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31" w:rsidRDefault="00C41831" w:rsidP="00C41831">
      <w:pPr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27"/>
        <w:gridCol w:w="322"/>
        <w:gridCol w:w="335"/>
        <w:gridCol w:w="1766"/>
        <w:gridCol w:w="5245"/>
        <w:gridCol w:w="284"/>
        <w:gridCol w:w="1842"/>
      </w:tblGrid>
      <w:tr w:rsidR="00C41831" w:rsidRPr="00C41831" w:rsidTr="001F0A8D">
        <w:trPr>
          <w:trHeight w:val="143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</w:rPr>
              <w:tab/>
            </w:r>
            <w:bookmarkStart w:id="0" w:name="RANGE!A1:F26"/>
            <w:bookmarkEnd w:id="0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831" w:rsidRPr="00C41831" w:rsidRDefault="00C41831" w:rsidP="0093420A">
            <w:pPr>
              <w:suppressAutoHyphens w:val="0"/>
              <w:ind w:left="406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Приложение № 1 </w:t>
            </w:r>
            <w:r w:rsidR="0093420A">
              <w:rPr>
                <w:color w:val="000000"/>
                <w:sz w:val="28"/>
                <w:lang w:eastAsia="ru-RU"/>
              </w:rPr>
              <w:t>к проекту р</w:t>
            </w:r>
            <w:r w:rsidRPr="00C41831">
              <w:rPr>
                <w:color w:val="000000"/>
                <w:sz w:val="28"/>
                <w:lang w:eastAsia="ru-RU"/>
              </w:rPr>
              <w:t>ешени</w:t>
            </w:r>
            <w:r w:rsidR="0093420A">
              <w:rPr>
                <w:color w:val="000000"/>
                <w:sz w:val="28"/>
                <w:lang w:eastAsia="ru-RU"/>
              </w:rPr>
              <w:t>я</w:t>
            </w:r>
            <w:r w:rsidRPr="00C41831">
              <w:rPr>
                <w:color w:val="000000"/>
                <w:sz w:val="28"/>
                <w:lang w:eastAsia="ru-RU"/>
              </w:rPr>
              <w:t xml:space="preserve"> Совета депутатов Кайдаковского сельского поселения Вяземского района Смоленской области </w:t>
            </w:r>
            <w:r w:rsidR="0093420A">
              <w:rPr>
                <w:color w:val="000000"/>
                <w:sz w:val="28"/>
                <w:lang w:eastAsia="ru-RU"/>
              </w:rPr>
              <w:t xml:space="preserve">от _______ № ____ </w:t>
            </w:r>
            <w:r w:rsidRPr="00C41831">
              <w:rPr>
                <w:color w:val="000000"/>
                <w:sz w:val="28"/>
                <w:lang w:eastAsia="ru-RU"/>
              </w:rPr>
              <w:t xml:space="preserve">"Об исполнении бюджета Ефремовского сельского поселения  Вяземского района Смоленской области за   2017 год " </w:t>
            </w:r>
          </w:p>
        </w:tc>
      </w:tr>
      <w:tr w:rsidR="00C41831" w:rsidRPr="00C41831" w:rsidTr="001F0A8D">
        <w:trPr>
          <w:trHeight w:val="866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831">
              <w:rPr>
                <w:b/>
                <w:bCs/>
                <w:color w:val="000000"/>
                <w:sz w:val="28"/>
                <w:szCs w:val="28"/>
                <w:lang w:eastAsia="ru-RU"/>
              </w:rPr>
              <w:t>Доходы  бюджета</w:t>
            </w:r>
            <w:r w:rsidRPr="00C41831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Ефремовского сельского поселения Вяземского района Смоленской области за  2017 год по кодам классификации доходов бюджета</w:t>
            </w:r>
          </w:p>
        </w:tc>
      </w:tr>
      <w:tr w:rsidR="00C41831" w:rsidRPr="00C41831" w:rsidTr="001F0A8D">
        <w:trPr>
          <w:trHeight w:val="37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41831">
              <w:rPr>
                <w:color w:val="000000"/>
                <w:sz w:val="28"/>
                <w:szCs w:val="28"/>
                <w:lang w:eastAsia="ru-RU"/>
              </w:rPr>
              <w:t>( рублей)</w:t>
            </w:r>
          </w:p>
        </w:tc>
      </w:tr>
      <w:tr w:rsidR="00C41831" w:rsidRPr="00C41831" w:rsidTr="001F0A8D">
        <w:trPr>
          <w:trHeight w:val="352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Код &lt;*&gt;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Фактическое исполнение</w:t>
            </w:r>
          </w:p>
        </w:tc>
      </w:tr>
      <w:tr w:rsidR="00C41831" w:rsidRPr="00C41831" w:rsidTr="001F0A8D">
        <w:trPr>
          <w:trHeight w:val="6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83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831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831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1831" w:rsidRPr="00C41831" w:rsidTr="001F0A8D">
        <w:trPr>
          <w:trHeight w:val="312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907 313.71</w:t>
            </w:r>
          </w:p>
        </w:tc>
      </w:tr>
      <w:tr w:rsidR="00C41831" w:rsidRPr="00C41831" w:rsidTr="001F0A8D">
        <w:trPr>
          <w:trHeight w:val="312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58 551.97</w:t>
            </w:r>
          </w:p>
        </w:tc>
      </w:tr>
      <w:tr w:rsidR="00C41831" w:rsidRPr="00C41831" w:rsidTr="001F0A8D">
        <w:trPr>
          <w:trHeight w:val="312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1 01 02010 01 0000 110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58 551.97</w:t>
            </w:r>
          </w:p>
        </w:tc>
      </w:tr>
      <w:tr w:rsidR="00C41831" w:rsidRPr="00C41831" w:rsidTr="001F0A8D">
        <w:trPr>
          <w:trHeight w:val="44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1 03 02200 01 0000 110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Акцизы по подакцизным товарам (продукции),производимым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601 689.07</w:t>
            </w:r>
          </w:p>
        </w:tc>
      </w:tr>
      <w:tr w:rsidR="00C41831" w:rsidRPr="00C41831" w:rsidTr="001F0A8D">
        <w:trPr>
          <w:trHeight w:val="312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245 072.67</w:t>
            </w:r>
          </w:p>
        </w:tc>
      </w:tr>
      <w:tr w:rsidR="00C41831" w:rsidRPr="00C41831" w:rsidTr="001F0A8D">
        <w:trPr>
          <w:trHeight w:val="345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1 06 01000 00 0000 110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44 413.16</w:t>
            </w:r>
          </w:p>
        </w:tc>
      </w:tr>
      <w:tr w:rsidR="00C41831" w:rsidRPr="00C41831" w:rsidTr="001F0A8D">
        <w:trPr>
          <w:trHeight w:val="111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44 413.16</w:t>
            </w:r>
          </w:p>
        </w:tc>
      </w:tr>
      <w:tr w:rsidR="00C41831" w:rsidRPr="00C41831" w:rsidTr="001F0A8D">
        <w:trPr>
          <w:trHeight w:val="312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200 659.51</w:t>
            </w:r>
          </w:p>
        </w:tc>
      </w:tr>
      <w:tr w:rsidR="00C41831" w:rsidRPr="00C41831" w:rsidTr="001F0A8D">
        <w:trPr>
          <w:trHeight w:val="945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1 06 06030 00 0000 110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37 882.00</w:t>
            </w:r>
          </w:p>
        </w:tc>
      </w:tr>
      <w:tr w:rsidR="00C41831" w:rsidRPr="00C41831" w:rsidTr="001F0A8D">
        <w:trPr>
          <w:trHeight w:val="1215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1 06 06033 10 1000 110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37 882.00</w:t>
            </w:r>
          </w:p>
        </w:tc>
      </w:tr>
      <w:tr w:rsidR="00C41831" w:rsidRPr="00C41831" w:rsidTr="001F0A8D">
        <w:trPr>
          <w:trHeight w:val="114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1 06 06040 00 0000 110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162 777.51</w:t>
            </w:r>
          </w:p>
        </w:tc>
      </w:tr>
      <w:tr w:rsidR="00C41831" w:rsidRPr="00C41831" w:rsidTr="001F0A8D">
        <w:trPr>
          <w:trHeight w:val="6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1 06 06043 10 1000 110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162 777.51</w:t>
            </w:r>
          </w:p>
        </w:tc>
      </w:tr>
      <w:tr w:rsidR="00C41831" w:rsidRPr="00C41831" w:rsidTr="001F0A8D">
        <w:trPr>
          <w:trHeight w:val="6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lastRenderedPageBreak/>
              <w:t>1 17 05050 10 000 180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Прочие неналоговые доходы бюджета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2 000.00</w:t>
            </w:r>
          </w:p>
        </w:tc>
      </w:tr>
      <w:tr w:rsidR="00C41831" w:rsidRPr="00C41831" w:rsidTr="001F0A8D">
        <w:trPr>
          <w:trHeight w:val="6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1 817 163.96</w:t>
            </w:r>
          </w:p>
        </w:tc>
      </w:tr>
      <w:tr w:rsidR="00C41831" w:rsidRPr="00C41831" w:rsidTr="001F0A8D">
        <w:trPr>
          <w:trHeight w:val="6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31" w:rsidRPr="00C41831" w:rsidRDefault="00DC5193" w:rsidP="00DC5193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Безвоз</w:t>
            </w:r>
            <w:r w:rsidR="00C41831" w:rsidRPr="00C41831">
              <w:rPr>
                <w:b/>
                <w:bCs/>
                <w:color w:val="000000"/>
                <w:lang w:eastAsia="ru-RU"/>
              </w:rPr>
              <w:t>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1 817 163.96</w:t>
            </w:r>
          </w:p>
        </w:tc>
      </w:tr>
      <w:tr w:rsidR="00C41831" w:rsidRPr="00C41831" w:rsidTr="001F0A8D">
        <w:trPr>
          <w:trHeight w:val="6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2 02 15000 10 0000 000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1 121 000.00</w:t>
            </w:r>
          </w:p>
        </w:tc>
      </w:tr>
      <w:tr w:rsidR="00C41831" w:rsidRPr="00C41831" w:rsidTr="001F0A8D">
        <w:trPr>
          <w:trHeight w:val="6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2 02 15001 10 0000 151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41831">
              <w:rPr>
                <w:color w:val="000000"/>
                <w:lang w:eastAsia="ru-RU"/>
              </w:rPr>
              <w:t>1 121 000.00</w:t>
            </w:r>
          </w:p>
        </w:tc>
      </w:tr>
      <w:tr w:rsidR="00C41831" w:rsidRPr="00C41831" w:rsidTr="001F0A8D">
        <w:trPr>
          <w:trHeight w:val="6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2 02 35118 10 0000 151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23 000.00</w:t>
            </w:r>
          </w:p>
        </w:tc>
      </w:tr>
      <w:tr w:rsidR="00C41831" w:rsidRPr="00C41831" w:rsidTr="001F0A8D">
        <w:trPr>
          <w:trHeight w:val="69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2 02 49999 10 0000 151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31" w:rsidRPr="00C41831" w:rsidRDefault="00C41831" w:rsidP="00C4183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Прочие межбюджетные трансферты,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41831">
              <w:rPr>
                <w:b/>
                <w:bCs/>
                <w:color w:val="000000"/>
                <w:lang w:eastAsia="ru-RU"/>
              </w:rPr>
              <w:t>передаваемые бюджетам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673 163.96</w:t>
            </w:r>
          </w:p>
        </w:tc>
      </w:tr>
      <w:tr w:rsidR="00C41831" w:rsidRPr="00C41831" w:rsidTr="001F0A8D">
        <w:trPr>
          <w:trHeight w:val="36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831" w:rsidRPr="00C41831" w:rsidRDefault="00C41831" w:rsidP="00C4183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C41831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4183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31" w:rsidRPr="00C41831" w:rsidRDefault="00C41831" w:rsidP="00C4183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41831">
              <w:rPr>
                <w:b/>
                <w:bCs/>
                <w:color w:val="000000"/>
                <w:lang w:eastAsia="ru-RU"/>
              </w:rPr>
              <w:t>2 724 477.67</w:t>
            </w:r>
          </w:p>
        </w:tc>
      </w:tr>
    </w:tbl>
    <w:p w:rsidR="00DC5193" w:rsidRDefault="00DC5193" w:rsidP="00C41831">
      <w:pPr>
        <w:tabs>
          <w:tab w:val="left" w:pos="6970"/>
        </w:tabs>
        <w:rPr>
          <w:sz w:val="28"/>
          <w:szCs w:val="28"/>
        </w:rPr>
      </w:pPr>
    </w:p>
    <w:p w:rsidR="00DC5193" w:rsidRPr="00DC5193" w:rsidRDefault="00DC5193" w:rsidP="00DC5193">
      <w:pPr>
        <w:rPr>
          <w:sz w:val="28"/>
          <w:szCs w:val="28"/>
        </w:rPr>
      </w:pPr>
    </w:p>
    <w:p w:rsidR="00DC5193" w:rsidRPr="00DC5193" w:rsidRDefault="00DC5193" w:rsidP="00DC5193">
      <w:pPr>
        <w:rPr>
          <w:sz w:val="28"/>
          <w:szCs w:val="28"/>
        </w:rPr>
      </w:pPr>
    </w:p>
    <w:p w:rsidR="00DC5193" w:rsidRPr="00DC5193" w:rsidRDefault="00DC5193" w:rsidP="00DC5193">
      <w:pPr>
        <w:rPr>
          <w:sz w:val="28"/>
          <w:szCs w:val="28"/>
        </w:rPr>
      </w:pPr>
    </w:p>
    <w:p w:rsidR="00DC5193" w:rsidRPr="00DC5193" w:rsidRDefault="00DC5193" w:rsidP="00DC5193">
      <w:pPr>
        <w:rPr>
          <w:sz w:val="28"/>
          <w:szCs w:val="28"/>
        </w:rPr>
      </w:pPr>
    </w:p>
    <w:p w:rsidR="00DC5193" w:rsidRDefault="00DC5193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Default="001F0A8D" w:rsidP="00DC5193">
      <w:pPr>
        <w:rPr>
          <w:sz w:val="28"/>
          <w:szCs w:val="28"/>
        </w:rPr>
      </w:pPr>
    </w:p>
    <w:p w:rsidR="001F0A8D" w:rsidRPr="00DC5193" w:rsidRDefault="001F0A8D" w:rsidP="00DC5193">
      <w:pPr>
        <w:rPr>
          <w:sz w:val="28"/>
          <w:szCs w:val="28"/>
        </w:rPr>
      </w:pPr>
    </w:p>
    <w:p w:rsidR="00DC5193" w:rsidRPr="00DC5193" w:rsidRDefault="00DC5193" w:rsidP="00DC5193">
      <w:pPr>
        <w:rPr>
          <w:sz w:val="28"/>
          <w:szCs w:val="28"/>
        </w:rPr>
      </w:pPr>
    </w:p>
    <w:p w:rsidR="00DC5193" w:rsidRPr="00DC5193" w:rsidRDefault="00DC5193" w:rsidP="00DC5193">
      <w:pPr>
        <w:rPr>
          <w:sz w:val="28"/>
          <w:szCs w:val="28"/>
        </w:rPr>
      </w:pPr>
    </w:p>
    <w:p w:rsidR="00DC5193" w:rsidRPr="00DC5193" w:rsidRDefault="00DC5193" w:rsidP="00DC5193">
      <w:pPr>
        <w:rPr>
          <w:sz w:val="28"/>
          <w:szCs w:val="28"/>
        </w:rPr>
      </w:pPr>
    </w:p>
    <w:p w:rsidR="0093420A" w:rsidRDefault="0093420A" w:rsidP="0093420A">
      <w:pPr>
        <w:ind w:left="5103"/>
        <w:jc w:val="both"/>
        <w:rPr>
          <w:color w:val="000000"/>
        </w:rPr>
      </w:pPr>
      <w:r>
        <w:rPr>
          <w:color w:val="000000"/>
          <w:sz w:val="28"/>
          <w:lang w:eastAsia="ru-RU"/>
        </w:rPr>
        <w:t>Приложение № 2 к проекту р</w:t>
      </w:r>
      <w:r w:rsidRPr="00C41831">
        <w:rPr>
          <w:color w:val="000000"/>
          <w:sz w:val="28"/>
          <w:lang w:eastAsia="ru-RU"/>
        </w:rPr>
        <w:t>ешени</w:t>
      </w:r>
      <w:r>
        <w:rPr>
          <w:color w:val="000000"/>
          <w:sz w:val="28"/>
          <w:lang w:eastAsia="ru-RU"/>
        </w:rPr>
        <w:t>я</w:t>
      </w:r>
      <w:r w:rsidRPr="00C41831">
        <w:rPr>
          <w:color w:val="000000"/>
          <w:sz w:val="28"/>
          <w:lang w:eastAsia="ru-RU"/>
        </w:rPr>
        <w:t xml:space="preserve"> Совета депутатов Кайдаковского сельского поселения Вяземского района Смоленской области </w:t>
      </w:r>
      <w:r>
        <w:rPr>
          <w:color w:val="000000"/>
          <w:sz w:val="28"/>
          <w:lang w:eastAsia="ru-RU"/>
        </w:rPr>
        <w:t xml:space="preserve">от _______ № ____ </w:t>
      </w:r>
      <w:r w:rsidRPr="00C41831">
        <w:rPr>
          <w:color w:val="000000"/>
          <w:sz w:val="28"/>
          <w:lang w:eastAsia="ru-RU"/>
        </w:rPr>
        <w:t xml:space="preserve">"Об исполнении бюджета Ефремовского сельского поселения  Вяземского района Смоленской области за   2017 год " </w:t>
      </w:r>
      <w:r w:rsidR="008D3EE4">
        <w:rPr>
          <w:color w:val="000000"/>
        </w:rPr>
        <w:t xml:space="preserve"> </w:t>
      </w:r>
    </w:p>
    <w:p w:rsidR="008D3EE4" w:rsidRDefault="008D3EE4" w:rsidP="0093420A">
      <w:pPr>
        <w:ind w:left="5103"/>
        <w:jc w:val="both"/>
      </w:pPr>
      <w:r>
        <w:rPr>
          <w:color w:val="000000"/>
        </w:rPr>
        <w:t xml:space="preserve">   </w:t>
      </w:r>
      <w:r>
        <w:t xml:space="preserve">           </w:t>
      </w:r>
    </w:p>
    <w:p w:rsidR="008D3EE4" w:rsidRPr="00EB4D4B" w:rsidRDefault="008D3EE4" w:rsidP="008D3EE4">
      <w:pPr>
        <w:jc w:val="center"/>
        <w:rPr>
          <w:b/>
          <w:bCs/>
          <w:sz w:val="28"/>
          <w:szCs w:val="28"/>
        </w:rPr>
      </w:pPr>
      <w:r w:rsidRPr="00EB4D4B">
        <w:rPr>
          <w:b/>
          <w:color w:val="000000"/>
          <w:sz w:val="28"/>
          <w:szCs w:val="28"/>
        </w:rPr>
        <w:t>Расходы бюджета</w:t>
      </w:r>
      <w:r w:rsidRPr="00EB4D4B">
        <w:rPr>
          <w:b/>
          <w:bCs/>
          <w:sz w:val="28"/>
          <w:szCs w:val="28"/>
        </w:rPr>
        <w:t xml:space="preserve"> Ефремовского сельского поселения Вяземс</w:t>
      </w:r>
      <w:r>
        <w:rPr>
          <w:b/>
          <w:bCs/>
          <w:sz w:val="28"/>
          <w:szCs w:val="28"/>
        </w:rPr>
        <w:t xml:space="preserve">кого района Смоленской области </w:t>
      </w:r>
      <w:r w:rsidRPr="00EB4D4B">
        <w:rPr>
          <w:b/>
          <w:color w:val="000000"/>
          <w:sz w:val="28"/>
          <w:szCs w:val="28"/>
        </w:rPr>
        <w:t>по ведомственной структуре расходов бю</w:t>
      </w:r>
      <w:r w:rsidR="001F0A8D">
        <w:rPr>
          <w:b/>
          <w:bCs/>
          <w:sz w:val="28"/>
          <w:szCs w:val="28"/>
        </w:rPr>
        <w:t>джета за</w:t>
      </w:r>
      <w:r>
        <w:rPr>
          <w:b/>
          <w:bCs/>
          <w:sz w:val="28"/>
          <w:szCs w:val="28"/>
        </w:rPr>
        <w:t xml:space="preserve"> 2017</w:t>
      </w:r>
      <w:r w:rsidRPr="00EB4D4B">
        <w:rPr>
          <w:b/>
          <w:bCs/>
          <w:sz w:val="28"/>
          <w:szCs w:val="28"/>
        </w:rPr>
        <w:t xml:space="preserve"> год.    </w:t>
      </w:r>
    </w:p>
    <w:p w:rsidR="005762B3" w:rsidRDefault="005762B3" w:rsidP="008D3EE4">
      <w:pPr>
        <w:tabs>
          <w:tab w:val="left" w:pos="7320"/>
        </w:tabs>
        <w:jc w:val="right"/>
      </w:pPr>
      <w:bookmarkStart w:id="1" w:name="_GoBack"/>
      <w:bookmarkEnd w:id="1"/>
    </w:p>
    <w:p w:rsidR="008D3EE4" w:rsidRPr="0087605C" w:rsidRDefault="008D3EE4" w:rsidP="008D3EE4">
      <w:pPr>
        <w:tabs>
          <w:tab w:val="left" w:pos="7320"/>
        </w:tabs>
        <w:jc w:val="right"/>
      </w:pPr>
      <w:r>
        <w:t>(рублей)</w:t>
      </w:r>
    </w:p>
    <w:tbl>
      <w:tblPr>
        <w:tblW w:w="10210" w:type="dxa"/>
        <w:tblLook w:val="04A0"/>
      </w:tblPr>
      <w:tblGrid>
        <w:gridCol w:w="4644"/>
        <w:gridCol w:w="677"/>
        <w:gridCol w:w="827"/>
        <w:gridCol w:w="1591"/>
        <w:gridCol w:w="817"/>
        <w:gridCol w:w="1654"/>
      </w:tblGrid>
      <w:tr w:rsidR="008D3EE4" w:rsidRPr="008D3EE4" w:rsidTr="005762B3">
        <w:trPr>
          <w:trHeight w:val="52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Наименование показателя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Вед.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Разд.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Ц.ст.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Расх.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Касс. расход</w:t>
            </w:r>
          </w:p>
        </w:tc>
      </w:tr>
      <w:tr w:rsidR="008D3EE4" w:rsidRPr="008D3EE4" w:rsidTr="005762B3">
        <w:trPr>
          <w:trHeight w:val="276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rPr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rPr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rPr>
                <w:color w:val="00000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E4" w:rsidRPr="008D3EE4" w:rsidRDefault="008D3EE4" w:rsidP="008D3EE4">
            <w:pPr>
              <w:rPr>
                <w:color w:val="000000"/>
              </w:rPr>
            </w:pP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Администрация Ефремовского сельского поселения Вяземского района Смоленской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2 880 494,17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1 463 393,02</w:t>
            </w:r>
          </w:p>
        </w:tc>
      </w:tr>
      <w:tr w:rsidR="008D3EE4" w:rsidRPr="008D3EE4" w:rsidTr="005762B3">
        <w:trPr>
          <w:trHeight w:val="1056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416 876,09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7600000000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416 876,09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7610000000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416 876,09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7610000140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416 876,09</w:t>
            </w:r>
          </w:p>
        </w:tc>
      </w:tr>
      <w:tr w:rsidR="008D3EE4" w:rsidRPr="008D3EE4" w:rsidTr="005762B3">
        <w:trPr>
          <w:trHeight w:val="62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7610000140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416 876,09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7610000140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416 876,09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1 010 416,93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Муниципальная программа "Обеспечение деятельности органов местного самоуправления на 2017-2019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1 010 416,93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01Я0100000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1 010 416,93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01Я0100140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1 010 416,93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01Я0100140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842 396,09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01Я0100140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842 396,09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01Я0100140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157 679,25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01Я0100140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157 679,25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01Я0100140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10 341,59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01Я0100140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10 341,59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34 600,00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9800000000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34 600,00</w:t>
            </w:r>
          </w:p>
        </w:tc>
      </w:tr>
      <w:tr w:rsidR="008D3EE4" w:rsidRPr="008D3EE4" w:rsidTr="0093420A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9820000000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34 600,00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9820000240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34 600,00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9820000240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34 600,00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9820000240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34 600,00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1 500,00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Муниципальная программа "Обеспечение деятельности органов местного самоуправления на 2017-2019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0100000000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1 500,00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01Я0100000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1 500,00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01Я0120010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1 500,00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01Я0120010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1 500,00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01Я0120010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1 500,00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23 000,00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23 000,00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9800000000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23 000,00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 xml:space="preserve">Прочие расходы за счет межбюджетных </w:t>
            </w:r>
            <w:r w:rsidRPr="008D3EE4">
              <w:rPr>
                <w:bCs/>
                <w:color w:val="000000"/>
              </w:rPr>
              <w:lastRenderedPageBreak/>
              <w:t>трансфертов других уровней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lastRenderedPageBreak/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9810000000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23 000,00</w:t>
            </w:r>
          </w:p>
        </w:tc>
      </w:tr>
      <w:tr w:rsidR="008D3EE4" w:rsidRPr="008D3EE4" w:rsidTr="0093420A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9810051180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23 000,00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9810051180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12 666,00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9810051180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12 666,00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9810051180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10 334,00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9810051180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10 334,00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595 862,78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595 862,78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Ефремовского сельского поселения Вяземского района Смоленской области на 2017-2019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0300000000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595 862,78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Основное мероприятие "Выполнение текущего ремонта автомобильных дорог на территории Ефремовского сельского поселения"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03Я0100000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440 504,33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проведение ремонтных работ  дорожной сети поселения за счет дорожного фонда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03Я0120030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440 504,33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03Я0120030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440 504,33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03Я0120030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440 504,33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Основное мероприятие "Содержание автомобильных дорог на территории Ефремовского сельского поселения"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03Я0200000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155 358,45</w:t>
            </w:r>
          </w:p>
        </w:tc>
      </w:tr>
      <w:tr w:rsidR="008D3EE4" w:rsidRPr="008D3EE4" w:rsidTr="005762B3">
        <w:trPr>
          <w:trHeight w:val="1056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проведение содержания дорожной сети поселения за счет дорожного фонда а так же прочие аналогичные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03Я0220040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155 358,45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03Я0220040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155 358,45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03Я0220040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155 358,45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719 167,82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617 220,63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Муниципальная программа "Комплексное развитие систем коммунальной инфраструктуры Ефремовского сельского поселения Вяземского района Смоленской области на 2017 - 2019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0500000000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556 387,67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05Я0200000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16 343,15</w:t>
            </w:r>
          </w:p>
        </w:tc>
      </w:tr>
      <w:tr w:rsidR="008D3EE4" w:rsidRPr="008D3EE4" w:rsidTr="005762B3">
        <w:trPr>
          <w:trHeight w:val="1056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текущий ремонт объектов коммунальной инфраструктуры поселения, а так же прочие аналогичные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05Я0220080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16 343,15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05Я0220080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16 343,15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05Я0220080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16 343,15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Основное мероприятие "Газификация сельских населенных пунктов муниципального образования"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05Я0300000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540 044,52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мероприятия по разработке проектно-сметной документации, выполнение землеустроительных работ, проведение экспертизы, а так же прочие аналогичные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05Я0320120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540 044,52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05Я0320120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540 044,52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05Я0320120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540 044,52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8900000000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60 832,96</w:t>
            </w:r>
          </w:p>
        </w:tc>
      </w:tr>
      <w:tr w:rsidR="008D3EE4" w:rsidRPr="008D3EE4" w:rsidTr="005762B3">
        <w:trPr>
          <w:trHeight w:val="1056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8900027770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60 832,96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8900027770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60 832,96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8900027770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60 832,96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101 947,19</w:t>
            </w:r>
          </w:p>
        </w:tc>
      </w:tr>
      <w:tr w:rsidR="008D3EE4" w:rsidRPr="008D3EE4" w:rsidTr="005762B3">
        <w:trPr>
          <w:trHeight w:val="1056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Муниципальная программа "Благоустройство Ефремовского сельского поселения Вяземского района Смоленской области на 2017-2019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0600000000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101 947,19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lastRenderedPageBreak/>
              <w:t>Основное мероприятие "Развитие электроснабжения в Ефремовского сельском поселении"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06Я0100000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4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4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101 947,19</w:t>
            </w:r>
          </w:p>
        </w:tc>
      </w:tr>
      <w:tr w:rsidR="008D3EE4" w:rsidRPr="008D3EE4" w:rsidTr="0093420A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06Я0120090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101 947,19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06Я0120090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101 947,19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06Я0120090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101 947,19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3 400,00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3 400,00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8900000000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3 400,00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резервного фонда Ефремовского сельского поселения Вяземского района Смоленской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8900028880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3 400,00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8900028880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3 400,00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0804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8900028880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3 400,00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58 153,55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55 153,55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9800000000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55 153,55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9820000000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55 153,55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на выплату муниципальной пенсии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9820070010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55 153,55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9820070010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55 153,55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9820070010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55 153,55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3 000,00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8900000000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3 000,00</w:t>
            </w:r>
          </w:p>
        </w:tc>
      </w:tr>
      <w:tr w:rsidR="008D3EE4" w:rsidRPr="008D3EE4" w:rsidTr="005762B3">
        <w:trPr>
          <w:trHeight w:val="79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резервного фонда Ефремовского сельского поселения Вяземского района Смоленской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8900028880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3 000,00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8900028880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3 000,00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8900028880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3 000,00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0"/>
              <w:rPr>
                <w:bCs/>
                <w:color w:val="000000"/>
              </w:rPr>
            </w:pPr>
            <w:r w:rsidRPr="001F0A8D">
              <w:rPr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1400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0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0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17 517,00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1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1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17 517,00</w:t>
            </w:r>
          </w:p>
        </w:tc>
      </w:tr>
      <w:tr w:rsidR="008D3EE4" w:rsidRPr="008D3EE4" w:rsidTr="005762B3">
        <w:trPr>
          <w:trHeight w:val="52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9800000000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2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2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17 517,00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 xml:space="preserve">Прочие направления деятельности, не </w:t>
            </w:r>
            <w:r w:rsidRPr="008D3EE4">
              <w:rPr>
                <w:bCs/>
                <w:color w:val="000000"/>
              </w:rPr>
              <w:lastRenderedPageBreak/>
              <w:t>включенные в муниципальные программы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lastRenderedPageBreak/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9820000000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3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3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17 517,00</w:t>
            </w:r>
          </w:p>
        </w:tc>
      </w:tr>
      <w:tr w:rsidR="008D3EE4" w:rsidRPr="008D3EE4" w:rsidTr="0093420A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98200П0020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1 000,00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98200П0020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1 000,00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98200П0020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1 000,00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98200П0030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5"/>
              <w:rPr>
                <w:color w:val="000000"/>
              </w:rPr>
            </w:pPr>
            <w:r w:rsidRPr="008D3EE4">
              <w:rPr>
                <w:color w:val="000000"/>
              </w:rPr>
              <w:t>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5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16 517,00</w:t>
            </w:r>
          </w:p>
        </w:tc>
      </w:tr>
      <w:tr w:rsidR="008D3EE4" w:rsidRPr="008D3EE4" w:rsidTr="005762B3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98200П0030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16 517,00</w:t>
            </w:r>
          </w:p>
        </w:tc>
      </w:tr>
      <w:tr w:rsidR="008D3EE4" w:rsidRPr="008D3EE4" w:rsidTr="005762B3">
        <w:trPr>
          <w:trHeight w:val="6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EE4" w:rsidRPr="008D3EE4" w:rsidRDefault="008D3EE4" w:rsidP="008D3EE4">
            <w:pPr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1403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98200П0030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center"/>
              <w:outlineLvl w:val="6"/>
              <w:rPr>
                <w:color w:val="000000"/>
              </w:rPr>
            </w:pPr>
            <w:r w:rsidRPr="008D3EE4">
              <w:rPr>
                <w:color w:val="000000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8D3EE4" w:rsidRDefault="008D3EE4" w:rsidP="008D3EE4">
            <w:pPr>
              <w:jc w:val="right"/>
              <w:outlineLvl w:val="6"/>
              <w:rPr>
                <w:bCs/>
                <w:color w:val="000000"/>
              </w:rPr>
            </w:pPr>
            <w:r w:rsidRPr="008D3EE4">
              <w:rPr>
                <w:bCs/>
                <w:color w:val="000000"/>
              </w:rPr>
              <w:t>16 517,00</w:t>
            </w:r>
          </w:p>
        </w:tc>
      </w:tr>
      <w:tr w:rsidR="008D3EE4" w:rsidRPr="005762B3" w:rsidTr="005762B3">
        <w:trPr>
          <w:trHeight w:val="255"/>
        </w:trPr>
        <w:tc>
          <w:tcPr>
            <w:tcW w:w="8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EE4" w:rsidRPr="005762B3" w:rsidRDefault="008D3EE4" w:rsidP="008D3EE4">
            <w:pPr>
              <w:rPr>
                <w:b/>
                <w:bCs/>
                <w:color w:val="000000"/>
              </w:rPr>
            </w:pPr>
            <w:r w:rsidRPr="005762B3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3EE4" w:rsidRPr="005762B3" w:rsidRDefault="008D3EE4" w:rsidP="008D3EE4">
            <w:pPr>
              <w:jc w:val="right"/>
              <w:rPr>
                <w:b/>
                <w:bCs/>
                <w:color w:val="000000"/>
              </w:rPr>
            </w:pPr>
            <w:r w:rsidRPr="005762B3">
              <w:rPr>
                <w:b/>
                <w:bCs/>
                <w:color w:val="000000"/>
              </w:rPr>
              <w:t>2 880 494,17</w:t>
            </w:r>
          </w:p>
        </w:tc>
      </w:tr>
    </w:tbl>
    <w:p w:rsidR="008D3EE4" w:rsidRPr="000348BE" w:rsidRDefault="008D3EE4" w:rsidP="008D3EE4"/>
    <w:p w:rsidR="001F0A8D" w:rsidRDefault="001F0A8D" w:rsidP="00DC5193">
      <w:pPr>
        <w:tabs>
          <w:tab w:val="left" w:pos="6651"/>
        </w:tabs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Pr="001F0A8D" w:rsidRDefault="001F0A8D" w:rsidP="001F0A8D">
      <w:pPr>
        <w:rPr>
          <w:sz w:val="28"/>
          <w:szCs w:val="28"/>
        </w:rPr>
      </w:pPr>
    </w:p>
    <w:p w:rsidR="001F0A8D" w:rsidRDefault="001F0A8D" w:rsidP="001F0A8D">
      <w:pPr>
        <w:rPr>
          <w:sz w:val="28"/>
          <w:szCs w:val="28"/>
        </w:rPr>
      </w:pPr>
    </w:p>
    <w:p w:rsidR="001F0A8D" w:rsidRDefault="001F0A8D" w:rsidP="001F0A8D">
      <w:pPr>
        <w:rPr>
          <w:sz w:val="28"/>
          <w:szCs w:val="28"/>
        </w:rPr>
      </w:pPr>
    </w:p>
    <w:p w:rsidR="00DC5193" w:rsidRDefault="00DC5193" w:rsidP="001F0A8D">
      <w:pPr>
        <w:jc w:val="center"/>
        <w:rPr>
          <w:sz w:val="28"/>
          <w:szCs w:val="28"/>
        </w:rPr>
      </w:pPr>
    </w:p>
    <w:p w:rsidR="001F0A8D" w:rsidRDefault="001F0A8D" w:rsidP="001F0A8D">
      <w:pPr>
        <w:jc w:val="center"/>
        <w:rPr>
          <w:sz w:val="28"/>
          <w:szCs w:val="28"/>
        </w:rPr>
      </w:pPr>
    </w:p>
    <w:p w:rsidR="001F0A8D" w:rsidRDefault="001F0A8D" w:rsidP="001F0A8D">
      <w:pPr>
        <w:jc w:val="center"/>
        <w:rPr>
          <w:sz w:val="28"/>
          <w:szCs w:val="28"/>
        </w:rPr>
      </w:pPr>
    </w:p>
    <w:p w:rsidR="001F0A8D" w:rsidRDefault="001F0A8D" w:rsidP="001F0A8D">
      <w:pPr>
        <w:jc w:val="center"/>
        <w:rPr>
          <w:sz w:val="28"/>
          <w:szCs w:val="28"/>
        </w:rPr>
      </w:pPr>
    </w:p>
    <w:p w:rsidR="001F0A8D" w:rsidRDefault="001F0A8D" w:rsidP="001F0A8D">
      <w:pPr>
        <w:jc w:val="center"/>
        <w:rPr>
          <w:sz w:val="28"/>
          <w:szCs w:val="28"/>
        </w:rPr>
      </w:pPr>
    </w:p>
    <w:p w:rsidR="005762B3" w:rsidRDefault="005762B3" w:rsidP="001F0A8D">
      <w:pPr>
        <w:jc w:val="center"/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5762B3" w:rsidRPr="005762B3" w:rsidRDefault="005762B3" w:rsidP="005762B3">
      <w:pPr>
        <w:rPr>
          <w:sz w:val="28"/>
          <w:szCs w:val="28"/>
        </w:rPr>
      </w:pPr>
    </w:p>
    <w:p w:rsidR="00CE4FC3" w:rsidRDefault="0093420A" w:rsidP="0093420A">
      <w:pPr>
        <w:ind w:left="510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Приложение № 3 к проекту р</w:t>
      </w:r>
      <w:r w:rsidRPr="00C41831">
        <w:rPr>
          <w:color w:val="000000"/>
          <w:sz w:val="28"/>
          <w:lang w:eastAsia="ru-RU"/>
        </w:rPr>
        <w:t>ешени</w:t>
      </w:r>
      <w:r>
        <w:rPr>
          <w:color w:val="000000"/>
          <w:sz w:val="28"/>
          <w:lang w:eastAsia="ru-RU"/>
        </w:rPr>
        <w:t>я</w:t>
      </w:r>
      <w:r w:rsidRPr="00C41831">
        <w:rPr>
          <w:color w:val="000000"/>
          <w:sz w:val="28"/>
          <w:lang w:eastAsia="ru-RU"/>
        </w:rPr>
        <w:t xml:space="preserve"> Совета депутатов Кайдаковского сельского поселения Вяземского района Смоленской области </w:t>
      </w:r>
      <w:r>
        <w:rPr>
          <w:color w:val="000000"/>
          <w:sz w:val="28"/>
          <w:lang w:eastAsia="ru-RU"/>
        </w:rPr>
        <w:t xml:space="preserve">от _______ № ____ </w:t>
      </w:r>
      <w:r w:rsidRPr="00C41831">
        <w:rPr>
          <w:color w:val="000000"/>
          <w:sz w:val="28"/>
          <w:lang w:eastAsia="ru-RU"/>
        </w:rPr>
        <w:t>"Об исполнении бюджета Ефремовского сельского поселения  Вяземского района Смоленской области за   2017 год "</w:t>
      </w:r>
    </w:p>
    <w:p w:rsidR="0093420A" w:rsidRDefault="0093420A" w:rsidP="00CE4FC3">
      <w:pPr>
        <w:rPr>
          <w:sz w:val="22"/>
          <w:szCs w:val="22"/>
        </w:rPr>
      </w:pPr>
    </w:p>
    <w:p w:rsidR="00CE4FC3" w:rsidRPr="00DE3059" w:rsidRDefault="00CE4FC3" w:rsidP="00CE4FC3">
      <w:pPr>
        <w:ind w:left="705"/>
        <w:jc w:val="center"/>
        <w:rPr>
          <w:b/>
        </w:rPr>
      </w:pPr>
      <w:r w:rsidRPr="00DE3059">
        <w:rPr>
          <w:b/>
        </w:rPr>
        <w:t>Расходы бюджета Ефремовского сельского поселения Вяземского района Смоленской области по разделам, подразделам классификации расходов бюджета за 2017 год</w:t>
      </w:r>
    </w:p>
    <w:p w:rsidR="00CE4FC3" w:rsidRDefault="00CE4FC3" w:rsidP="00CE4FC3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     </w:t>
      </w:r>
    </w:p>
    <w:p w:rsidR="00CE4FC3" w:rsidRPr="0087605C" w:rsidRDefault="00CE4FC3" w:rsidP="00CE4FC3">
      <w:pPr>
        <w:tabs>
          <w:tab w:val="left" w:pos="7920"/>
        </w:tabs>
        <w:jc w:val="right"/>
      </w:pPr>
      <w:r>
        <w:t xml:space="preserve">      (рублей)</w:t>
      </w:r>
    </w:p>
    <w:tbl>
      <w:tblPr>
        <w:tblW w:w="10177" w:type="dxa"/>
        <w:tblLook w:val="04A0"/>
      </w:tblPr>
      <w:tblGrid>
        <w:gridCol w:w="5637"/>
        <w:gridCol w:w="733"/>
        <w:gridCol w:w="1470"/>
        <w:gridCol w:w="743"/>
        <w:gridCol w:w="1594"/>
      </w:tblGrid>
      <w:tr w:rsidR="00CE4FC3" w:rsidRPr="00CE4FC3" w:rsidTr="00CE4FC3">
        <w:trPr>
          <w:trHeight w:val="525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jc w:val="center"/>
              <w:rPr>
                <w:color w:val="000000"/>
              </w:rPr>
            </w:pPr>
            <w:r w:rsidRPr="00CE4FC3">
              <w:rPr>
                <w:color w:val="000000"/>
              </w:rPr>
              <w:t>Наименование показателя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jc w:val="center"/>
              <w:rPr>
                <w:color w:val="000000"/>
              </w:rPr>
            </w:pPr>
            <w:r w:rsidRPr="00CE4FC3">
              <w:rPr>
                <w:color w:val="000000"/>
              </w:rPr>
              <w:t>Разд.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jc w:val="center"/>
              <w:rPr>
                <w:color w:val="000000"/>
              </w:rPr>
            </w:pPr>
            <w:r w:rsidRPr="00CE4FC3">
              <w:rPr>
                <w:color w:val="000000"/>
              </w:rPr>
              <w:t>Ц.ст.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jc w:val="center"/>
              <w:rPr>
                <w:color w:val="000000"/>
              </w:rPr>
            </w:pPr>
            <w:r w:rsidRPr="00CE4FC3">
              <w:rPr>
                <w:color w:val="000000"/>
              </w:rPr>
              <w:t>Расх.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jc w:val="center"/>
              <w:rPr>
                <w:color w:val="000000"/>
              </w:rPr>
            </w:pPr>
            <w:r w:rsidRPr="00CE4FC3">
              <w:rPr>
                <w:color w:val="000000"/>
              </w:rPr>
              <w:t>Касс. расход</w:t>
            </w:r>
          </w:p>
        </w:tc>
      </w:tr>
      <w:tr w:rsidR="00CE4FC3" w:rsidRPr="00CE4FC3" w:rsidTr="00DA6A41">
        <w:trPr>
          <w:trHeight w:val="276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rPr>
                <w:color w:val="000000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FC3" w:rsidRPr="00CE4FC3" w:rsidRDefault="00CE4FC3" w:rsidP="00425D5D">
            <w:pPr>
              <w:rPr>
                <w:color w:val="000000"/>
              </w:rPr>
            </w:pPr>
          </w:p>
        </w:tc>
      </w:tr>
      <w:tr w:rsidR="00CE4FC3" w:rsidRPr="00CE4FC3" w:rsidTr="00CE4FC3">
        <w:trPr>
          <w:trHeight w:val="11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Администрация Ефремовского сельского поселения Вяземского района Смоленской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rPr>
                <w:color w:val="000000"/>
              </w:rPr>
            </w:pPr>
            <w:r w:rsidRPr="00CE4FC3">
              <w:rPr>
                <w:color w:val="000000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2 880 494,17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1 463 393,02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416 876,09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7600000000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416 876,09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7610000000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416 876,09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7610000140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416 876,09</w:t>
            </w:r>
          </w:p>
        </w:tc>
      </w:tr>
      <w:tr w:rsidR="00CE4FC3" w:rsidRPr="00CE4FC3" w:rsidTr="00CE4FC3">
        <w:trPr>
          <w:trHeight w:val="22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7610000140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416 876,09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7610000140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416 876,09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1 010 416,93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Муниципальная программа "Обеспечение деятельности органов местного самоуправления на 2017-2019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1 010 416,93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01Я0100000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1 010 416,93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01Я0100140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1 010 416,93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E4FC3">
              <w:rPr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lastRenderedPageBreak/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842 396,09</w:t>
            </w:r>
          </w:p>
        </w:tc>
      </w:tr>
      <w:tr w:rsidR="00CE4FC3" w:rsidRPr="00CE4FC3" w:rsidTr="0093420A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842 396,09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157 679,25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157 679,25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10 341,59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01Я0100140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10 341,59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34 600,00</w:t>
            </w:r>
          </w:p>
        </w:tc>
      </w:tr>
      <w:tr w:rsidR="00CE4FC3" w:rsidRPr="00CE4FC3" w:rsidTr="00CE4FC3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9800000000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34 600,00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9820000000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34 600,00</w:t>
            </w:r>
          </w:p>
        </w:tc>
      </w:tr>
      <w:tr w:rsidR="00CE4FC3" w:rsidRPr="00CE4FC3" w:rsidTr="00CE4FC3">
        <w:trPr>
          <w:trHeight w:val="14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9820000240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34 600,00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9820000240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34 600,00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9820000240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34 600,00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1 500,00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Муниципальная программа "Обеспечение деятельности органов местного самоуправления на 2017-2019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0100000000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1 500,00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01Я0100000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1 500,00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01Я0120010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1 500,00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01Я0120010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1 500,00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01Я0120010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1 500,00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23 000,00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23 000,00</w:t>
            </w:r>
          </w:p>
        </w:tc>
      </w:tr>
      <w:tr w:rsidR="00CE4FC3" w:rsidRPr="00CE4FC3" w:rsidTr="00CE4FC3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9800000000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23 000,00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9810000000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23 000,00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23 000,00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12 666,00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12 666,00</w:t>
            </w:r>
          </w:p>
        </w:tc>
      </w:tr>
      <w:tr w:rsidR="00CE4FC3" w:rsidRPr="00CE4FC3" w:rsidTr="00DA6A41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10 334,00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9810051180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10 334,00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595 862,78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595 862,78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Ефремовского сельского поселения Вяземского района Смоленской области на 2017-2019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0300000000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595 862,78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Основное мероприятие "Выполнение текущего ремонта автомобильных дорог на территории Ефремовского сельского поселения"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03Я0100000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440 504,33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проведение ремонтных работ  дорожной сети поселения за счет дорожного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03Я0120030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440 504,33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03Я0120030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440 504,33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03Я0120030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440 504,33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Основное мероприятие "Содержание автомобильных дорог на территории Ефремовского сельского поселения"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03Я0200000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155 358,45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проведение содержания дорожной сети поселения за счет дорожного фонда а так же прочие аналогичные мероприятия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03Я0220040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155 358,45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03Я0220040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155 358,45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03Я0220040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155 358,45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719 167,82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617 220,63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Муниципальная программа "Комплексное развитие систем коммунальной инфраструктуры Ефремовского сельского поселения Вяземского района Смоленской области на 2017 - 2019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0500000000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556 387,67</w:t>
            </w:r>
          </w:p>
        </w:tc>
      </w:tr>
      <w:tr w:rsidR="00CE4FC3" w:rsidRPr="00CE4FC3" w:rsidTr="00CE4FC3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05Я0200000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16 343,15</w:t>
            </w:r>
          </w:p>
        </w:tc>
      </w:tr>
      <w:tr w:rsidR="00CE4FC3" w:rsidRPr="00CE4FC3" w:rsidTr="00CE4FC3">
        <w:trPr>
          <w:trHeight w:val="7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текущий ремонт объектов коммунальной инфраструктуры поселения, а так же прочие аналогичные мероприятия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05Я0220080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16 343,15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05Я0220080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16 343,15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05Я0220080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16 343,15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Основное мероприятие "Газификация сельских населенных пунктов муниципального образования"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05Я0300000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540 044,52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мероприятия по разработке проектно-</w:t>
            </w:r>
            <w:r w:rsidRPr="00CE4FC3">
              <w:rPr>
                <w:bCs/>
                <w:color w:val="000000"/>
              </w:rPr>
              <w:lastRenderedPageBreak/>
              <w:t>сметной документации, выполнение землеустроительных работ, проведение экспертизы, а так же прочие аналогичные расходы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lastRenderedPageBreak/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05Я0320120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540 044,52</w:t>
            </w:r>
          </w:p>
        </w:tc>
      </w:tr>
      <w:tr w:rsidR="00CE4FC3" w:rsidRPr="00CE4FC3" w:rsidTr="0093420A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05Я0320120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540 044,52</w:t>
            </w:r>
          </w:p>
        </w:tc>
      </w:tr>
      <w:tr w:rsidR="00CE4FC3" w:rsidRPr="00CE4FC3" w:rsidTr="00DA6A41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05Я0320120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540 044,52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8900000000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60 832,96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8900027770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60 832,96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8900027770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60 832,96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8900027770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60 832,96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101 947,19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Муниципальная программа "Благоустройство Ефремовского сельского поселения Вяземского района Смоленской области на 2017-2019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0600000000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101 947,19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Основное мероприятие "Развитие электроснабжения в Ефремовского сельском поселении"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06Я0100000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4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4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101 947,19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06Я0120090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101 947,19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06Я0120090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101 947,19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06Я0120090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101 947,19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3 400,00</w:t>
            </w:r>
          </w:p>
        </w:tc>
      </w:tr>
      <w:tr w:rsidR="00CE4FC3" w:rsidRPr="00CE4FC3" w:rsidTr="00CE4FC3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3 400,00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8900000000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3 400,00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резервного фонда Ефремовского сельского поселения Вяземского района Смоленской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8900028880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3 400,00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8900028880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3 400,00</w:t>
            </w:r>
          </w:p>
        </w:tc>
      </w:tr>
      <w:tr w:rsidR="00CE4FC3" w:rsidRPr="00CE4FC3" w:rsidTr="00CE4FC3">
        <w:trPr>
          <w:trHeight w:val="7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8900028880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3 400,00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58 153,55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55 153,55</w:t>
            </w:r>
          </w:p>
        </w:tc>
      </w:tr>
      <w:tr w:rsidR="00CE4FC3" w:rsidRPr="00CE4FC3" w:rsidTr="00CE4FC3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9800000000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55 153,55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9820000000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55 153,55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на выплату муниципальной пенсии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9820070010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55 153,55</w:t>
            </w:r>
          </w:p>
        </w:tc>
      </w:tr>
      <w:tr w:rsidR="00CE4FC3" w:rsidRPr="00CE4FC3" w:rsidTr="00CE4FC3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9820070010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300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55 153,55</w:t>
            </w:r>
          </w:p>
        </w:tc>
      </w:tr>
      <w:tr w:rsidR="00CE4FC3" w:rsidRPr="00CE4FC3" w:rsidTr="00CE4FC3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9820070010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55 153,55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3 000,00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8900000000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3 000,00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резервного фонда Ефремовского сельского поселения Вяземского района Смоленской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8900028880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3 000,00</w:t>
            </w:r>
          </w:p>
        </w:tc>
      </w:tr>
      <w:tr w:rsidR="00CE4FC3" w:rsidRPr="00CE4FC3" w:rsidTr="00CE4FC3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8900028880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300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3 000,00</w:t>
            </w:r>
          </w:p>
        </w:tc>
      </w:tr>
      <w:tr w:rsidR="00CE4FC3" w:rsidRPr="00CE4FC3" w:rsidTr="00DA6A41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8900028880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360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3 000,00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1400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0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0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17 517,00</w:t>
            </w:r>
          </w:p>
        </w:tc>
      </w:tr>
      <w:tr w:rsidR="00CE4FC3" w:rsidRPr="00CE4FC3" w:rsidTr="00CE4FC3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1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1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17 517,00</w:t>
            </w:r>
          </w:p>
        </w:tc>
      </w:tr>
      <w:tr w:rsidR="00CE4FC3" w:rsidRPr="00CE4FC3" w:rsidTr="00CE4FC3">
        <w:trPr>
          <w:trHeight w:val="5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9800000000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2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2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17 517,00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9820000000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3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3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17 517,00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98200П0020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1 000,00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98200П0020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1 000,00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98200П0020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540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1 000,00</w:t>
            </w:r>
          </w:p>
        </w:tc>
      </w:tr>
      <w:tr w:rsidR="00CE4FC3" w:rsidRPr="00CE4FC3" w:rsidTr="00CE4FC3">
        <w:trPr>
          <w:trHeight w:val="72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98200П0030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5"/>
              <w:rPr>
                <w:color w:val="000000"/>
              </w:rPr>
            </w:pPr>
            <w:r w:rsidRPr="00CE4FC3">
              <w:rPr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5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16 517,00</w:t>
            </w:r>
          </w:p>
        </w:tc>
      </w:tr>
      <w:tr w:rsidR="00CE4FC3" w:rsidRPr="00CE4FC3" w:rsidTr="00CE4FC3"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98200П0030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16 517,00</w:t>
            </w:r>
          </w:p>
        </w:tc>
      </w:tr>
      <w:tr w:rsidR="00CE4FC3" w:rsidRPr="00CE4FC3" w:rsidTr="00CE4FC3">
        <w:trPr>
          <w:trHeight w:val="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FC3" w:rsidRPr="00CE4FC3" w:rsidRDefault="00CE4FC3" w:rsidP="00425D5D">
            <w:pPr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98200П0030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center"/>
              <w:outlineLvl w:val="6"/>
              <w:rPr>
                <w:color w:val="000000"/>
              </w:rPr>
            </w:pPr>
            <w:r w:rsidRPr="00CE4FC3">
              <w:rPr>
                <w:color w:val="000000"/>
              </w:rPr>
              <w:t>540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outlineLvl w:val="6"/>
              <w:rPr>
                <w:bCs/>
                <w:color w:val="000000"/>
              </w:rPr>
            </w:pPr>
            <w:r w:rsidRPr="00CE4FC3">
              <w:rPr>
                <w:bCs/>
                <w:color w:val="000000"/>
              </w:rPr>
              <w:t>16 517,00</w:t>
            </w:r>
          </w:p>
        </w:tc>
      </w:tr>
      <w:tr w:rsidR="00CE4FC3" w:rsidRPr="00CE4FC3" w:rsidTr="00CE4FC3">
        <w:trPr>
          <w:trHeight w:val="255"/>
        </w:trPr>
        <w:tc>
          <w:tcPr>
            <w:tcW w:w="8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FC3" w:rsidRPr="00CE4FC3" w:rsidRDefault="00CE4FC3" w:rsidP="00425D5D">
            <w:pPr>
              <w:rPr>
                <w:b/>
                <w:bCs/>
                <w:color w:val="000000"/>
              </w:rPr>
            </w:pPr>
            <w:r w:rsidRPr="00CE4FC3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FC3" w:rsidRPr="00CE4FC3" w:rsidRDefault="00CE4FC3" w:rsidP="00425D5D">
            <w:pPr>
              <w:jc w:val="right"/>
              <w:rPr>
                <w:b/>
                <w:bCs/>
                <w:color w:val="000000"/>
              </w:rPr>
            </w:pPr>
            <w:r w:rsidRPr="00CE4FC3">
              <w:rPr>
                <w:b/>
                <w:bCs/>
                <w:color w:val="000000"/>
              </w:rPr>
              <w:t>2 880 494,17</w:t>
            </w:r>
          </w:p>
        </w:tc>
      </w:tr>
    </w:tbl>
    <w:p w:rsidR="00CE4FC3" w:rsidRPr="000348BE" w:rsidRDefault="00CE4FC3" w:rsidP="00CE4FC3"/>
    <w:p w:rsidR="00DA6A41" w:rsidRDefault="00DA6A41" w:rsidP="005762B3">
      <w:pPr>
        <w:tabs>
          <w:tab w:val="left" w:pos="6710"/>
        </w:tabs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Pr="00DA6A41" w:rsidRDefault="00DA6A41" w:rsidP="00DA6A41">
      <w:pPr>
        <w:rPr>
          <w:sz w:val="28"/>
          <w:szCs w:val="28"/>
        </w:rPr>
      </w:pPr>
    </w:p>
    <w:p w:rsidR="00DA6A41" w:rsidRDefault="00DA6A41" w:rsidP="00DA6A41">
      <w:pPr>
        <w:rPr>
          <w:sz w:val="28"/>
          <w:szCs w:val="28"/>
        </w:rPr>
      </w:pPr>
    </w:p>
    <w:p w:rsidR="005762B3" w:rsidRDefault="005762B3" w:rsidP="00DA6A41">
      <w:pPr>
        <w:jc w:val="center"/>
        <w:rPr>
          <w:sz w:val="28"/>
          <w:szCs w:val="28"/>
        </w:rPr>
      </w:pPr>
    </w:p>
    <w:p w:rsidR="00DA6A41" w:rsidRDefault="00DA6A41" w:rsidP="00DA6A41">
      <w:pPr>
        <w:jc w:val="center"/>
        <w:rPr>
          <w:sz w:val="28"/>
          <w:szCs w:val="28"/>
        </w:rPr>
      </w:pPr>
    </w:p>
    <w:p w:rsidR="0093420A" w:rsidRDefault="0093420A" w:rsidP="0093420A">
      <w:pPr>
        <w:ind w:left="5103"/>
        <w:jc w:val="both"/>
        <w:rPr>
          <w:lang w:eastAsia="ru-RU"/>
        </w:rPr>
      </w:pPr>
      <w:r>
        <w:rPr>
          <w:color w:val="000000"/>
          <w:sz w:val="28"/>
          <w:lang w:eastAsia="ru-RU"/>
        </w:rPr>
        <w:t>Приложение № 4 к проекту р</w:t>
      </w:r>
      <w:r w:rsidRPr="00C41831">
        <w:rPr>
          <w:color w:val="000000"/>
          <w:sz w:val="28"/>
          <w:lang w:eastAsia="ru-RU"/>
        </w:rPr>
        <w:t>ешени</w:t>
      </w:r>
      <w:r>
        <w:rPr>
          <w:color w:val="000000"/>
          <w:sz w:val="28"/>
          <w:lang w:eastAsia="ru-RU"/>
        </w:rPr>
        <w:t>я</w:t>
      </w:r>
      <w:r w:rsidRPr="00C41831">
        <w:rPr>
          <w:color w:val="000000"/>
          <w:sz w:val="28"/>
          <w:lang w:eastAsia="ru-RU"/>
        </w:rPr>
        <w:t xml:space="preserve"> Совета депутатов Кайдаковского сельского поселения Вяземского района Смоленской области </w:t>
      </w:r>
      <w:r>
        <w:rPr>
          <w:color w:val="000000"/>
          <w:sz w:val="28"/>
          <w:lang w:eastAsia="ru-RU"/>
        </w:rPr>
        <w:t xml:space="preserve">от _______ № ____ </w:t>
      </w:r>
      <w:r w:rsidRPr="00C41831">
        <w:rPr>
          <w:color w:val="000000"/>
          <w:sz w:val="28"/>
          <w:lang w:eastAsia="ru-RU"/>
        </w:rPr>
        <w:t xml:space="preserve">"Об исполнении бюджета Ефремовского сельского поселения  Вяземского района Смоленской области за   2017 год " </w:t>
      </w:r>
      <w:r w:rsidR="007E1AE6" w:rsidRPr="00016C07">
        <w:rPr>
          <w:lang w:eastAsia="ru-RU"/>
        </w:rPr>
        <w:t xml:space="preserve">        </w:t>
      </w:r>
    </w:p>
    <w:p w:rsidR="007E1AE6" w:rsidRPr="00016C07" w:rsidRDefault="007E1AE6" w:rsidP="0093420A">
      <w:pPr>
        <w:rPr>
          <w:lang w:eastAsia="ru-RU"/>
        </w:rPr>
      </w:pPr>
      <w:r w:rsidRPr="00016C07">
        <w:rPr>
          <w:lang w:eastAsia="ru-RU"/>
        </w:rPr>
        <w:t xml:space="preserve">                           </w:t>
      </w:r>
    </w:p>
    <w:p w:rsidR="007E1AE6" w:rsidRPr="00016C07" w:rsidRDefault="007E1AE6" w:rsidP="007E1AE6">
      <w:pPr>
        <w:jc w:val="center"/>
      </w:pPr>
      <w:r w:rsidRPr="00016C07">
        <w:rPr>
          <w:b/>
          <w:bCs/>
          <w:color w:val="000000"/>
        </w:rPr>
        <w:t xml:space="preserve">Источники финансирования дефицита бюджета </w:t>
      </w:r>
      <w:r>
        <w:rPr>
          <w:b/>
          <w:bCs/>
          <w:color w:val="000000"/>
        </w:rPr>
        <w:t>Ефремовского</w:t>
      </w:r>
      <w:r w:rsidRPr="00016C07">
        <w:rPr>
          <w:b/>
          <w:bCs/>
          <w:color w:val="000000"/>
        </w:rPr>
        <w:t xml:space="preserve"> сельского поселения Вяземского р</w:t>
      </w:r>
      <w:r>
        <w:rPr>
          <w:b/>
          <w:bCs/>
          <w:color w:val="000000"/>
        </w:rPr>
        <w:t>айона Смоленской области за 2017</w:t>
      </w:r>
      <w:r w:rsidRPr="00016C07">
        <w:rPr>
          <w:b/>
          <w:bCs/>
          <w:color w:val="000000"/>
        </w:rPr>
        <w:t xml:space="preserve"> год</w:t>
      </w:r>
    </w:p>
    <w:p w:rsidR="007E1AE6" w:rsidRPr="00016C07" w:rsidRDefault="007E1AE6" w:rsidP="007E1AE6"/>
    <w:p w:rsidR="007E1AE6" w:rsidRPr="00016C07" w:rsidRDefault="007E1AE6" w:rsidP="007E1AE6"/>
    <w:tbl>
      <w:tblPr>
        <w:tblpPr w:leftFromText="180" w:rightFromText="180" w:vertAnchor="text" w:horzAnchor="margin" w:tblpY="-112"/>
        <w:tblOverlap w:val="never"/>
        <w:tblW w:w="10298" w:type="dxa"/>
        <w:tblLayout w:type="fixed"/>
        <w:tblLook w:val="04A0"/>
      </w:tblPr>
      <w:tblGrid>
        <w:gridCol w:w="2892"/>
        <w:gridCol w:w="5580"/>
        <w:gridCol w:w="1826"/>
      </w:tblGrid>
      <w:tr w:rsidR="007E1AE6" w:rsidRPr="00746A04" w:rsidTr="007E1AE6">
        <w:trPr>
          <w:trHeight w:val="1665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E6" w:rsidRPr="00746A04" w:rsidRDefault="007E1AE6" w:rsidP="007E1AE6">
            <w:pPr>
              <w:jc w:val="center"/>
              <w:rPr>
                <w:b/>
                <w:bCs/>
                <w:color w:val="000000"/>
              </w:rPr>
            </w:pPr>
            <w:r w:rsidRPr="00746A0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1AE6" w:rsidRPr="00746A04" w:rsidRDefault="007E1AE6" w:rsidP="007E1AE6">
            <w:pPr>
              <w:jc w:val="center"/>
              <w:rPr>
                <w:b/>
                <w:bCs/>
                <w:color w:val="000000"/>
              </w:rPr>
            </w:pPr>
            <w:r w:rsidRPr="00746A04">
              <w:rPr>
                <w:b/>
                <w:bCs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E6" w:rsidRPr="00746A04" w:rsidRDefault="007E1AE6" w:rsidP="007E1AE6">
            <w:pPr>
              <w:jc w:val="center"/>
              <w:rPr>
                <w:b/>
                <w:bCs/>
                <w:color w:val="000000"/>
              </w:rPr>
            </w:pPr>
            <w:r w:rsidRPr="00746A04">
              <w:rPr>
                <w:b/>
                <w:bCs/>
                <w:color w:val="000000"/>
              </w:rPr>
              <w:t>Сумма</w:t>
            </w:r>
          </w:p>
        </w:tc>
      </w:tr>
      <w:tr w:rsidR="007E1AE6" w:rsidRPr="00746A04" w:rsidTr="007E1AE6">
        <w:trPr>
          <w:trHeight w:val="276"/>
        </w:trPr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AE6" w:rsidRPr="00746A04" w:rsidRDefault="007E1AE6" w:rsidP="007E1A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AE6" w:rsidRPr="00746A04" w:rsidRDefault="007E1AE6" w:rsidP="007E1A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AE6" w:rsidRPr="00746A04" w:rsidRDefault="007E1AE6" w:rsidP="007E1A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E1AE6" w:rsidRPr="00746A04" w:rsidTr="007E1AE6">
        <w:trPr>
          <w:trHeight w:val="2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7E1AE6">
            <w:pPr>
              <w:jc w:val="center"/>
              <w:rPr>
                <w:color w:val="000000"/>
              </w:rPr>
            </w:pPr>
            <w:r w:rsidRPr="00746A04">
              <w:rPr>
                <w:color w:val="000000"/>
              </w:rPr>
              <w:t>1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AE6" w:rsidRPr="00746A04" w:rsidRDefault="007E1AE6" w:rsidP="007E1AE6">
            <w:pPr>
              <w:jc w:val="center"/>
              <w:rPr>
                <w:color w:val="000000"/>
              </w:rPr>
            </w:pPr>
            <w:r w:rsidRPr="00746A04">
              <w:rPr>
                <w:color w:val="000000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E6" w:rsidRPr="00746A04" w:rsidRDefault="007E1AE6" w:rsidP="007E1AE6">
            <w:pPr>
              <w:jc w:val="center"/>
              <w:rPr>
                <w:color w:val="000000"/>
              </w:rPr>
            </w:pPr>
            <w:r w:rsidRPr="00746A04">
              <w:rPr>
                <w:color w:val="000000"/>
              </w:rPr>
              <w:t>3</w:t>
            </w:r>
          </w:p>
        </w:tc>
      </w:tr>
      <w:tr w:rsidR="007E1AE6" w:rsidRPr="00746A04" w:rsidTr="007E1AE6">
        <w:trPr>
          <w:trHeight w:val="63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01 05 00 00 00 0000 000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0F0115">
            <w:pPr>
              <w:rPr>
                <w:b/>
                <w:bCs/>
                <w:color w:val="000000"/>
              </w:rPr>
            </w:pPr>
            <w:r w:rsidRPr="00746A04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E6" w:rsidRPr="00746A04" w:rsidRDefault="007E1AE6" w:rsidP="000F01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156016,50</w:t>
            </w:r>
          </w:p>
        </w:tc>
      </w:tr>
      <w:tr w:rsidR="007E1AE6" w:rsidRPr="00746A04" w:rsidTr="007E1AE6">
        <w:trPr>
          <w:trHeight w:val="69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01 05 00 00 00 0000 500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E6" w:rsidRPr="00746A04" w:rsidRDefault="007E1AE6" w:rsidP="000F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-2724477,67</w:t>
            </w:r>
          </w:p>
        </w:tc>
      </w:tr>
      <w:tr w:rsidR="007E1AE6" w:rsidRPr="00746A04" w:rsidTr="007E1AE6">
        <w:trPr>
          <w:trHeight w:val="39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 xml:space="preserve">01 05 02 00 00 0000 500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E6" w:rsidRPr="00746A04" w:rsidRDefault="007E1AE6" w:rsidP="000F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-2724477,67</w:t>
            </w:r>
          </w:p>
        </w:tc>
      </w:tr>
      <w:tr w:rsidR="007E1AE6" w:rsidRPr="00746A04" w:rsidTr="007E1AE6">
        <w:trPr>
          <w:trHeight w:val="69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01 05 02 01 00 0000 510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E6" w:rsidRPr="00746A04" w:rsidRDefault="007E1AE6" w:rsidP="000F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-2724477,67</w:t>
            </w:r>
          </w:p>
        </w:tc>
      </w:tr>
      <w:tr w:rsidR="007E1AE6" w:rsidRPr="00746A04" w:rsidTr="007E1AE6">
        <w:trPr>
          <w:trHeight w:val="675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01 05 02 01 10 0000 510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E6" w:rsidRPr="00746A04" w:rsidRDefault="007E1AE6" w:rsidP="000F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-2724477,67</w:t>
            </w:r>
          </w:p>
        </w:tc>
      </w:tr>
      <w:tr w:rsidR="007E1AE6" w:rsidRPr="00746A04" w:rsidTr="007E1AE6">
        <w:trPr>
          <w:trHeight w:val="315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01 05 00 00 00 0000 600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E6" w:rsidRPr="00746A04" w:rsidRDefault="007E1AE6" w:rsidP="000F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2880494,17</w:t>
            </w:r>
          </w:p>
        </w:tc>
      </w:tr>
      <w:tr w:rsidR="007E1AE6" w:rsidRPr="00746A04" w:rsidTr="007E1AE6">
        <w:trPr>
          <w:trHeight w:val="345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01 05 02 00 00 0000 600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AE6" w:rsidRPr="00746A04" w:rsidRDefault="007E1AE6" w:rsidP="000F0115">
            <w:pPr>
              <w:jc w:val="right"/>
            </w:pPr>
            <w:r>
              <w:rPr>
                <w:color w:val="000000"/>
              </w:rPr>
              <w:t>2880494,17</w:t>
            </w:r>
          </w:p>
        </w:tc>
      </w:tr>
      <w:tr w:rsidR="007E1AE6" w:rsidRPr="00746A04" w:rsidTr="007E1AE6">
        <w:trPr>
          <w:trHeight w:val="60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01 05 02 01 00 0000 610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AE6" w:rsidRPr="00746A04" w:rsidRDefault="007E1AE6" w:rsidP="000F0115">
            <w:pPr>
              <w:jc w:val="right"/>
            </w:pPr>
            <w:r>
              <w:rPr>
                <w:color w:val="000000"/>
              </w:rPr>
              <w:t>2880494,17</w:t>
            </w:r>
          </w:p>
        </w:tc>
      </w:tr>
      <w:tr w:rsidR="007E1AE6" w:rsidRPr="00746A04" w:rsidTr="007E1AE6">
        <w:trPr>
          <w:trHeight w:val="555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01 05 02 01 10 0000 610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AE6" w:rsidRPr="00746A04" w:rsidRDefault="007E1AE6" w:rsidP="000F0115">
            <w:pPr>
              <w:jc w:val="right"/>
            </w:pPr>
            <w:r>
              <w:rPr>
                <w:color w:val="000000"/>
              </w:rPr>
              <w:t>2880494,17</w:t>
            </w:r>
          </w:p>
        </w:tc>
      </w:tr>
      <w:tr w:rsidR="007E1AE6" w:rsidRPr="00746A04" w:rsidTr="007E1AE6">
        <w:trPr>
          <w:trHeight w:val="33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1AE6" w:rsidRPr="00746A04" w:rsidRDefault="007E1AE6" w:rsidP="000F0115">
            <w:pPr>
              <w:rPr>
                <w:color w:val="000000"/>
              </w:rPr>
            </w:pPr>
            <w:r w:rsidRPr="00746A04">
              <w:rPr>
                <w:color w:val="000000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1AE6" w:rsidRPr="00746A04" w:rsidRDefault="007E1AE6" w:rsidP="000F0115">
            <w:pPr>
              <w:rPr>
                <w:b/>
                <w:bCs/>
                <w:color w:val="000000"/>
              </w:rPr>
            </w:pPr>
            <w:r w:rsidRPr="00746A0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AE6" w:rsidRPr="00746A04" w:rsidRDefault="007E1AE6" w:rsidP="000F01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156016,50</w:t>
            </w:r>
          </w:p>
        </w:tc>
      </w:tr>
    </w:tbl>
    <w:p w:rsidR="007E1AE6" w:rsidRPr="00746A04" w:rsidRDefault="007E1AE6" w:rsidP="007E1AE6">
      <w:pPr>
        <w:tabs>
          <w:tab w:val="left" w:pos="630"/>
          <w:tab w:val="center" w:pos="5102"/>
        </w:tabs>
      </w:pPr>
      <w:r w:rsidRPr="00746A04">
        <w:tab/>
      </w:r>
    </w:p>
    <w:p w:rsidR="007E1AE6" w:rsidRPr="00746A04" w:rsidRDefault="007E1AE6" w:rsidP="007E1AE6">
      <w:pPr>
        <w:jc w:val="both"/>
        <w:rPr>
          <w:b/>
          <w:lang w:eastAsia="ru-RU"/>
        </w:rPr>
      </w:pPr>
    </w:p>
    <w:p w:rsidR="007E1AE6" w:rsidRPr="00746A04" w:rsidRDefault="007E1AE6" w:rsidP="007E1AE6">
      <w:pPr>
        <w:jc w:val="both"/>
        <w:rPr>
          <w:lang w:eastAsia="ru-RU"/>
        </w:rPr>
      </w:pPr>
      <w:r w:rsidRPr="00746A04">
        <w:rPr>
          <w:lang w:eastAsia="ru-RU"/>
        </w:rPr>
        <w:t xml:space="preserve">                            </w:t>
      </w:r>
    </w:p>
    <w:p w:rsidR="007E1AE6" w:rsidRPr="00746A04" w:rsidRDefault="007E1AE6" w:rsidP="007E1AE6">
      <w:pPr>
        <w:ind w:firstLine="708"/>
        <w:jc w:val="both"/>
        <w:rPr>
          <w:lang w:eastAsia="ru-RU"/>
        </w:rPr>
      </w:pPr>
    </w:p>
    <w:p w:rsidR="007E1AE6" w:rsidRPr="00746A04" w:rsidRDefault="007E1AE6" w:rsidP="007E1AE6">
      <w:pPr>
        <w:ind w:firstLine="708"/>
        <w:jc w:val="both"/>
        <w:rPr>
          <w:lang w:eastAsia="ru-RU"/>
        </w:rPr>
      </w:pPr>
    </w:p>
    <w:p w:rsidR="007E1AE6" w:rsidRPr="00746A04" w:rsidRDefault="007E1AE6" w:rsidP="007E1AE6">
      <w:pPr>
        <w:ind w:firstLine="708"/>
        <w:jc w:val="both"/>
        <w:rPr>
          <w:lang w:eastAsia="ru-RU"/>
        </w:rPr>
      </w:pPr>
    </w:p>
    <w:p w:rsidR="007E1AE6" w:rsidRPr="00746A04" w:rsidRDefault="007E1AE6" w:rsidP="007E1AE6">
      <w:pPr>
        <w:rPr>
          <w:b/>
          <w:lang w:eastAsia="ru-RU"/>
        </w:rPr>
      </w:pPr>
      <w:r w:rsidRPr="00746A04">
        <w:rPr>
          <w:b/>
          <w:lang w:eastAsia="ru-RU"/>
        </w:rPr>
        <w:t xml:space="preserve">                                                                                                                               </w:t>
      </w:r>
    </w:p>
    <w:p w:rsidR="007E1AE6" w:rsidRPr="00746A04" w:rsidRDefault="007E1AE6" w:rsidP="007E1AE6">
      <w:pPr>
        <w:rPr>
          <w:b/>
          <w:lang w:eastAsia="ru-RU"/>
        </w:rPr>
      </w:pPr>
    </w:p>
    <w:p w:rsidR="007E1AE6" w:rsidRPr="00746A04" w:rsidRDefault="007E1AE6" w:rsidP="007E1AE6">
      <w:pPr>
        <w:rPr>
          <w:b/>
          <w:lang w:eastAsia="ru-RU"/>
        </w:rPr>
      </w:pPr>
    </w:p>
    <w:p w:rsidR="007E1AE6" w:rsidRPr="00746A04" w:rsidRDefault="007E1AE6" w:rsidP="007E1AE6">
      <w:pPr>
        <w:rPr>
          <w:b/>
          <w:lang w:eastAsia="ru-RU"/>
        </w:rPr>
      </w:pPr>
    </w:p>
    <w:p w:rsidR="007E1AE6" w:rsidRPr="00746A04" w:rsidRDefault="007E1AE6" w:rsidP="007E1AE6">
      <w:pPr>
        <w:rPr>
          <w:b/>
          <w:lang w:eastAsia="ru-RU"/>
        </w:rPr>
      </w:pPr>
    </w:p>
    <w:p w:rsidR="007E1AE6" w:rsidRPr="00746A04" w:rsidRDefault="007E1AE6" w:rsidP="007E1AE6">
      <w:pPr>
        <w:rPr>
          <w:b/>
          <w:lang w:eastAsia="ru-RU"/>
        </w:rPr>
      </w:pPr>
    </w:p>
    <w:p w:rsidR="00DA6A41" w:rsidRPr="00DA6A41" w:rsidRDefault="00DA6A41" w:rsidP="00DA6A41">
      <w:pPr>
        <w:jc w:val="center"/>
        <w:rPr>
          <w:sz w:val="28"/>
          <w:szCs w:val="28"/>
        </w:rPr>
      </w:pPr>
    </w:p>
    <w:sectPr w:rsidR="00DA6A41" w:rsidRPr="00DA6A41" w:rsidSect="001F0A8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FD" w:rsidRDefault="00EC07FD" w:rsidP="003E51E6">
      <w:r>
        <w:separator/>
      </w:r>
    </w:p>
  </w:endnote>
  <w:endnote w:type="continuationSeparator" w:id="1">
    <w:p w:rsidR="00EC07FD" w:rsidRDefault="00EC07FD" w:rsidP="003E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FD" w:rsidRDefault="00EC07FD" w:rsidP="003E51E6">
      <w:r>
        <w:separator/>
      </w:r>
    </w:p>
  </w:footnote>
  <w:footnote w:type="continuationSeparator" w:id="1">
    <w:p w:rsidR="00EC07FD" w:rsidRDefault="00EC07FD" w:rsidP="003E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40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3D9"/>
    <w:rsid w:val="000D1933"/>
    <w:rsid w:val="000F0115"/>
    <w:rsid w:val="0013164E"/>
    <w:rsid w:val="001F0A8D"/>
    <w:rsid w:val="003E51E6"/>
    <w:rsid w:val="00406EB7"/>
    <w:rsid w:val="00425D5D"/>
    <w:rsid w:val="0045587D"/>
    <w:rsid w:val="005632EA"/>
    <w:rsid w:val="005762B3"/>
    <w:rsid w:val="007E1AE6"/>
    <w:rsid w:val="008306E9"/>
    <w:rsid w:val="008D3EE4"/>
    <w:rsid w:val="008F588D"/>
    <w:rsid w:val="00902287"/>
    <w:rsid w:val="0093420A"/>
    <w:rsid w:val="00982C9D"/>
    <w:rsid w:val="009A6ED9"/>
    <w:rsid w:val="00B63B2B"/>
    <w:rsid w:val="00C41831"/>
    <w:rsid w:val="00CE4FC3"/>
    <w:rsid w:val="00DA6A41"/>
    <w:rsid w:val="00DC5193"/>
    <w:rsid w:val="00E021E0"/>
    <w:rsid w:val="00E518A6"/>
    <w:rsid w:val="00E713D9"/>
    <w:rsid w:val="00EB3477"/>
    <w:rsid w:val="00EC07FD"/>
    <w:rsid w:val="00F4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1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E51E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E51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51E6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E51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51E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</vt:lpstr>
    </vt:vector>
  </TitlesOfParts>
  <Company>Microsoft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Бухгалтерия</dc:creator>
  <cp:lastModifiedBy>Антонина</cp:lastModifiedBy>
  <cp:revision>2</cp:revision>
  <cp:lastPrinted>2017-04-25T18:20:00Z</cp:lastPrinted>
  <dcterms:created xsi:type="dcterms:W3CDTF">2018-05-03T12:18:00Z</dcterms:created>
  <dcterms:modified xsi:type="dcterms:W3CDTF">2018-05-03T12:18:00Z</dcterms:modified>
</cp:coreProperties>
</file>