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93" w:rsidRPr="005E1093" w:rsidRDefault="005E1093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06AFF2" wp14:editId="0F989BED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093" w:rsidRPr="005E1093" w:rsidRDefault="005E1093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93" w:rsidRPr="005E1093" w:rsidRDefault="005E1093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E1093" w:rsidRPr="005E1093" w:rsidRDefault="0042010F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КАЙДАКОВСКОГО</w:t>
      </w:r>
      <w:r w:rsidR="005E1093" w:rsidRPr="005E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E1093" w:rsidRPr="005E1093" w:rsidRDefault="005E1093" w:rsidP="005E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5E1093" w:rsidRPr="005E1093" w:rsidRDefault="005E1093" w:rsidP="005E109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10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E1093" w:rsidRPr="005E1093" w:rsidRDefault="005E1093" w:rsidP="005E1093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93" w:rsidRPr="005E1093" w:rsidRDefault="0042010F" w:rsidP="005E10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23.04.2024</w:t>
      </w:r>
      <w:r w:rsidR="00AE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E1093" w:rsidRDefault="005E1093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093" w:rsidRPr="00275B00" w:rsidRDefault="005E1093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42010F">
        <w:rPr>
          <w:rFonts w:ascii="Times New Roman" w:hAnsi="Times New Roman" w:cs="Times New Roman"/>
          <w:b w:val="0"/>
          <w:sz w:val="28"/>
          <w:szCs w:val="28"/>
        </w:rPr>
        <w:t>Кайдаковск</w:t>
      </w:r>
      <w:r w:rsidR="005E1093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5E1093">
        <w:rPr>
          <w:rFonts w:ascii="Times New Roman" w:hAnsi="Times New Roman" w:cs="Times New Roman"/>
          <w:b w:val="0"/>
          <w:sz w:val="28"/>
          <w:szCs w:val="28"/>
        </w:rPr>
        <w:t>Вяземского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5E1093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42010F">
        <w:rPr>
          <w:color w:val="000000"/>
          <w:sz w:val="28"/>
          <w:szCs w:val="28"/>
        </w:rPr>
        <w:t>Кайдаковск</w:t>
      </w:r>
      <w:r w:rsidR="005E1093">
        <w:rPr>
          <w:color w:val="000000"/>
          <w:sz w:val="28"/>
          <w:szCs w:val="28"/>
        </w:rPr>
        <w:t>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5E1093">
        <w:rPr>
          <w:color w:val="000000"/>
          <w:sz w:val="28"/>
          <w:szCs w:val="28"/>
        </w:rPr>
        <w:t>Вяземского</w:t>
      </w:r>
      <w:r w:rsidRPr="00275B00">
        <w:rPr>
          <w:color w:val="000000"/>
          <w:sz w:val="28"/>
          <w:szCs w:val="28"/>
        </w:rPr>
        <w:t xml:space="preserve"> района Смоленской области, </w:t>
      </w: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Совет депутатов </w:t>
      </w:r>
      <w:r w:rsidR="0042010F">
        <w:rPr>
          <w:color w:val="000000"/>
          <w:sz w:val="28"/>
          <w:szCs w:val="28"/>
        </w:rPr>
        <w:t>Кайдаковск</w:t>
      </w:r>
      <w:r w:rsidR="005E1093">
        <w:rPr>
          <w:color w:val="000000"/>
          <w:sz w:val="28"/>
          <w:szCs w:val="28"/>
        </w:rPr>
        <w:t>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5E1093">
        <w:rPr>
          <w:color w:val="000000"/>
          <w:sz w:val="28"/>
          <w:szCs w:val="28"/>
        </w:rPr>
        <w:t xml:space="preserve">Вяземского </w:t>
      </w:r>
      <w:r w:rsidR="005E1093" w:rsidRPr="00275B00">
        <w:rPr>
          <w:color w:val="000000"/>
          <w:sz w:val="28"/>
          <w:szCs w:val="28"/>
        </w:rPr>
        <w:t>района</w:t>
      </w:r>
      <w:r w:rsidRPr="00275B00">
        <w:rPr>
          <w:color w:val="000000"/>
          <w:sz w:val="28"/>
          <w:szCs w:val="28"/>
        </w:rPr>
        <w:t xml:space="preserve">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2010F">
        <w:rPr>
          <w:rFonts w:ascii="Times New Roman" w:hAnsi="Times New Roman"/>
          <w:color w:val="000000"/>
          <w:sz w:val="28"/>
          <w:szCs w:val="28"/>
        </w:rPr>
        <w:t>Кайдаковск</w:t>
      </w:r>
      <w:r w:rsidR="005E1093">
        <w:rPr>
          <w:rFonts w:ascii="Times New Roman" w:hAnsi="Times New Roman"/>
          <w:color w:val="000000"/>
          <w:sz w:val="28"/>
          <w:szCs w:val="28"/>
        </w:rPr>
        <w:t>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5E1093">
        <w:rPr>
          <w:rFonts w:ascii="Times New Roman" w:hAnsi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5E1093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5E1093">
        <w:rPr>
          <w:rFonts w:ascii="Times New Roman" w:hAnsi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5E1093">
        <w:rPr>
          <w:rFonts w:ascii="Times New Roman" w:hAnsi="Times New Roman"/>
          <w:color w:val="000000"/>
          <w:sz w:val="28"/>
          <w:szCs w:val="28"/>
        </w:rPr>
        <w:t>: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5E1093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Совета депутатов </w:t>
      </w:r>
      <w:r w:rsidR="0042010F">
        <w:rPr>
          <w:rFonts w:ascii="Times New Roman" w:hAnsi="Times New Roman"/>
          <w:color w:val="000000"/>
          <w:sz w:val="28"/>
          <w:szCs w:val="28"/>
        </w:rPr>
        <w:t>Кайдаковск</w:t>
      </w:r>
      <w:r w:rsidR="005E1093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E1093">
        <w:rPr>
          <w:rFonts w:ascii="Times New Roman" w:hAnsi="Times New Roman"/>
          <w:color w:val="000000"/>
          <w:sz w:val="28"/>
          <w:szCs w:val="28"/>
        </w:rPr>
        <w:t>Вяземского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/>
          <w:color w:val="000000"/>
          <w:sz w:val="28"/>
          <w:szCs w:val="28"/>
        </w:rPr>
        <w:t>района Смоленской области от 25 сентября</w:t>
      </w:r>
      <w:r w:rsidR="005E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/>
          <w:color w:val="000000"/>
          <w:sz w:val="28"/>
          <w:szCs w:val="28"/>
        </w:rPr>
        <w:t>2017</w:t>
      </w:r>
      <w:r w:rsidR="005E109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2010F">
        <w:rPr>
          <w:rFonts w:ascii="Times New Roman" w:hAnsi="Times New Roman"/>
          <w:color w:val="000000"/>
          <w:sz w:val="28"/>
          <w:szCs w:val="28"/>
        </w:rPr>
        <w:t>14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5E1093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42010F"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/>
          <w:color w:val="000000"/>
          <w:sz w:val="28"/>
          <w:szCs w:val="28"/>
        </w:rPr>
        <w:t>Кайдаковск</w:t>
      </w:r>
      <w:r w:rsidR="005E1093">
        <w:rPr>
          <w:rFonts w:ascii="Times New Roman" w:hAnsi="Times New Roman"/>
          <w:color w:val="000000"/>
          <w:sz w:val="28"/>
          <w:szCs w:val="28"/>
        </w:rPr>
        <w:t>о</w:t>
      </w:r>
      <w:r w:rsidR="0042010F">
        <w:rPr>
          <w:rFonts w:ascii="Times New Roman" w:hAnsi="Times New Roman"/>
          <w:color w:val="000000"/>
          <w:sz w:val="28"/>
          <w:szCs w:val="28"/>
        </w:rPr>
        <w:t>го</w:t>
      </w:r>
      <w:r w:rsidR="005E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сельско</w:t>
      </w:r>
      <w:r w:rsidR="0042010F">
        <w:rPr>
          <w:rFonts w:ascii="Times New Roman" w:hAnsi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42010F">
        <w:rPr>
          <w:rFonts w:ascii="Times New Roman" w:hAnsi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093">
        <w:rPr>
          <w:rFonts w:ascii="Times New Roman" w:hAnsi="Times New Roman"/>
          <w:color w:val="000000"/>
          <w:sz w:val="28"/>
          <w:szCs w:val="28"/>
        </w:rPr>
        <w:t>Вяземского района Смоленской области»;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10F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42010F" w:rsidRPr="0042010F">
        <w:rPr>
          <w:rFonts w:ascii="Times New Roman" w:hAnsi="Times New Roman"/>
          <w:sz w:val="28"/>
          <w:szCs w:val="28"/>
        </w:rPr>
        <w:t>Кайдаковск</w:t>
      </w:r>
      <w:r w:rsidR="005E1093" w:rsidRPr="0042010F">
        <w:rPr>
          <w:rFonts w:ascii="Times New Roman" w:hAnsi="Times New Roman"/>
          <w:sz w:val="28"/>
          <w:szCs w:val="28"/>
        </w:rPr>
        <w:t>ого</w:t>
      </w:r>
      <w:r w:rsidRPr="004201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E1093" w:rsidRPr="0042010F">
        <w:rPr>
          <w:rFonts w:ascii="Times New Roman" w:hAnsi="Times New Roman"/>
          <w:sz w:val="28"/>
          <w:szCs w:val="28"/>
        </w:rPr>
        <w:t>Вяземского</w:t>
      </w:r>
      <w:r w:rsidRPr="0042010F">
        <w:rPr>
          <w:rFonts w:ascii="Times New Roman" w:hAnsi="Times New Roman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</w:t>
      </w:r>
      <w:r w:rsidR="0042010F">
        <w:rPr>
          <w:rFonts w:ascii="Times New Roman" w:hAnsi="Times New Roman"/>
          <w:color w:val="000000"/>
          <w:sz w:val="28"/>
          <w:szCs w:val="28"/>
        </w:rPr>
        <w:t xml:space="preserve">от 16 </w:t>
      </w:r>
      <w:proofErr w:type="gramStart"/>
      <w:r w:rsidR="0042010F">
        <w:rPr>
          <w:rFonts w:ascii="Times New Roman" w:hAnsi="Times New Roman"/>
          <w:color w:val="000000"/>
          <w:sz w:val="28"/>
          <w:szCs w:val="28"/>
        </w:rPr>
        <w:t>февраля  2023</w:t>
      </w:r>
      <w:proofErr w:type="gramEnd"/>
      <w:r w:rsidR="0042010F">
        <w:rPr>
          <w:rFonts w:ascii="Times New Roman" w:hAnsi="Times New Roman"/>
          <w:color w:val="000000"/>
          <w:sz w:val="28"/>
          <w:szCs w:val="28"/>
        </w:rPr>
        <w:t xml:space="preserve"> года № 1 </w:t>
      </w:r>
      <w:r w:rsidRPr="00275B0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5E1093">
        <w:rPr>
          <w:rFonts w:ascii="Times New Roman" w:hAnsi="Times New Roman"/>
          <w:color w:val="000000"/>
          <w:sz w:val="28"/>
          <w:szCs w:val="28"/>
        </w:rPr>
        <w:t>Порядок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42010F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/>
          <w:color w:val="000000"/>
          <w:sz w:val="28"/>
          <w:szCs w:val="28"/>
        </w:rPr>
        <w:t xml:space="preserve">Кайдаковского сельского поселения </w:t>
      </w:r>
      <w:r w:rsidR="005E1093">
        <w:rPr>
          <w:rFonts w:ascii="Times New Roman" w:hAnsi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5E1093" w:rsidRPr="005E1093" w:rsidRDefault="000F1B16" w:rsidP="005E109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F472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E1093"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785735">
        <w:rPr>
          <w:rFonts w:ascii="Times New Roman" w:eastAsia="Calibri" w:hAnsi="Times New Roman" w:cs="Times New Roman"/>
          <w:sz w:val="28"/>
          <w:szCs w:val="28"/>
          <w:lang w:eastAsia="ru-RU"/>
        </w:rPr>
        <w:t>после</w:t>
      </w:r>
      <w:r w:rsidR="005E1093"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E1093" w:rsidRPr="005E1093" w:rsidRDefault="007F4723" w:rsidP="005E109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5E1093"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B5C1F" w:rsidRPr="00CB5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CB5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CB5C1F" w:rsidRPr="00CB5C1F">
        <w:rPr>
          <w:rFonts w:ascii="Times New Roman" w:eastAsia="Calibri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42010F">
        <w:rPr>
          <w:rFonts w:ascii="Times New Roman" w:eastAsia="Calibri" w:hAnsi="Times New Roman" w:cs="Times New Roman"/>
          <w:sz w:val="28"/>
          <w:szCs w:val="28"/>
          <w:lang w:eastAsia="ru-RU"/>
        </w:rPr>
        <w:t>Кайдаковские</w:t>
      </w:r>
      <w:proofErr w:type="spellEnd"/>
      <w:r w:rsidR="00420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</w:t>
      </w:r>
      <w:r w:rsidR="00CB5C1F" w:rsidRPr="00CB5C1F">
        <w:rPr>
          <w:rFonts w:ascii="Times New Roman" w:eastAsia="Calibri" w:hAnsi="Times New Roman" w:cs="Times New Roman"/>
          <w:sz w:val="28"/>
          <w:szCs w:val="28"/>
          <w:lang w:eastAsia="ru-RU"/>
        </w:rPr>
        <w:t>» и разместить на официал</w:t>
      </w:r>
      <w:r w:rsidR="00CB5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ьном сайте Администрации </w:t>
      </w:r>
      <w:r w:rsidR="0042010F">
        <w:rPr>
          <w:rFonts w:ascii="Times New Roman" w:eastAsia="Calibri" w:hAnsi="Times New Roman" w:cs="Times New Roman"/>
          <w:sz w:val="28"/>
          <w:szCs w:val="28"/>
          <w:lang w:eastAsia="ru-RU"/>
        </w:rPr>
        <w:t>Кайдаковск</w:t>
      </w:r>
      <w:r w:rsidR="00CB5C1F" w:rsidRPr="00CB5C1F">
        <w:rPr>
          <w:rFonts w:ascii="Times New Roman" w:eastAsia="Calibri" w:hAnsi="Times New Roman" w:cs="Times New Roman"/>
          <w:sz w:val="28"/>
          <w:szCs w:val="28"/>
          <w:lang w:eastAsia="ru-RU"/>
        </w:rPr>
        <w:t>ого сельского поселения Вяземского района Смоленской области</w:t>
      </w:r>
      <w:r w:rsidR="00CB5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5C1F" w:rsidRPr="00CB5C1F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E1093" w:rsidRPr="005E1093" w:rsidRDefault="005E1093" w:rsidP="005E109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093" w:rsidRPr="005E1093" w:rsidRDefault="005E1093" w:rsidP="005E109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093" w:rsidRPr="005E1093" w:rsidRDefault="005E1093" w:rsidP="005E1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E1093" w:rsidRPr="005E1093" w:rsidRDefault="0042010F" w:rsidP="005E1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Кайдаковск</w:t>
      </w:r>
      <w:r w:rsidR="005E1093"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>ого сельского поселения</w:t>
      </w:r>
    </w:p>
    <w:p w:rsidR="005E1093" w:rsidRPr="005E1093" w:rsidRDefault="005E1093" w:rsidP="005E1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        </w:t>
      </w:r>
      <w:r w:rsidR="00420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="0042010F">
        <w:rPr>
          <w:rFonts w:ascii="Times New Roman" w:eastAsia="Calibri" w:hAnsi="Times New Roman" w:cs="Times New Roman"/>
          <w:sz w:val="28"/>
          <w:szCs w:val="28"/>
          <w:lang w:eastAsia="ru-RU"/>
        </w:rPr>
        <w:t>Арчаков</w:t>
      </w:r>
      <w:proofErr w:type="spellEnd"/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C1F" w:rsidRDefault="00CB5C1F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C1F" w:rsidRDefault="00CB5C1F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093" w:rsidRDefault="005E109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="0042010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14B96">
        <w:rPr>
          <w:rFonts w:ascii="Times New Roman" w:hAnsi="Times New Roman" w:cs="Times New Roman"/>
          <w:color w:val="000000"/>
          <w:sz w:val="28"/>
          <w:szCs w:val="28"/>
        </w:rPr>
        <w:t xml:space="preserve">.04.2024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42010F">
        <w:rPr>
          <w:rFonts w:ascii="Times New Roman" w:hAnsi="Times New Roman" w:cs="Times New Roman"/>
          <w:sz w:val="28"/>
        </w:rPr>
        <w:t>Кайдаковск</w:t>
      </w:r>
      <w:r w:rsidR="005E1093">
        <w:rPr>
          <w:rFonts w:ascii="Times New Roman" w:hAnsi="Times New Roman" w:cs="Times New Roman"/>
          <w:sz w:val="28"/>
        </w:rPr>
        <w:t>ом сельском поселении Вяземского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5E109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10F">
        <w:rPr>
          <w:rFonts w:ascii="Times New Roman" w:eastAsia="Calibri" w:hAnsi="Times New Roman" w:cs="Times New Roman"/>
          <w:sz w:val="28"/>
          <w:szCs w:val="28"/>
        </w:rPr>
        <w:t>Кайдаковск</w:t>
      </w:r>
      <w:r w:rsidR="00A33B62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33B62">
        <w:rPr>
          <w:rFonts w:ascii="Times New Roman" w:eastAsia="Calibri" w:hAnsi="Times New Roman" w:cs="Times New Roman"/>
          <w:sz w:val="28"/>
          <w:szCs w:val="28"/>
        </w:rPr>
        <w:t xml:space="preserve">Вяземского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78573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785735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33B62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Вяземскому межрайоному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8573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814B96" w:rsidRPr="00A93BB4" w:rsidRDefault="00275B00" w:rsidP="00A93BB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814B96" w:rsidRPr="00275B00" w:rsidRDefault="00814B9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5.2.1. Рекомендовать органам местного самоуправления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9062C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DC9" w:rsidRDefault="00913DC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DC9" w:rsidRDefault="00913DC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DC9" w:rsidRDefault="00913DC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BB4" w:rsidRDefault="00A93BB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2010F">
        <w:rPr>
          <w:rFonts w:ascii="Times New Roman" w:hAnsi="Times New Roman" w:cs="Times New Roman"/>
          <w:b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>Вяземского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>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415C03" w:rsidRPr="00AB5E2B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CB5C1F" w:rsidRDefault="00CB5C1F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CB5C1F" w:rsidRDefault="00CB5C1F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CB5C1F" w:rsidRDefault="00CB5C1F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42010F">
        <w:rPr>
          <w:rFonts w:ascii="Times New Roman" w:hAnsi="Times New Roman" w:cs="Times New Roman"/>
          <w:color w:val="000000"/>
          <w:sz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</w:rPr>
        <w:t xml:space="preserve">ом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415C03">
        <w:rPr>
          <w:rFonts w:ascii="Times New Roman" w:hAnsi="Times New Roman" w:cs="Times New Roman"/>
          <w:color w:val="000000"/>
          <w:sz w:val="28"/>
        </w:rPr>
        <w:t>Вяземского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42010F">
        <w:rPr>
          <w:rFonts w:ascii="Times New Roman" w:hAnsi="Times New Roman" w:cs="Times New Roman"/>
          <w:color w:val="000000"/>
          <w:sz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</w:rPr>
        <w:t>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</w:rPr>
        <w:t xml:space="preserve">Вяземского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2010F">
        <w:rPr>
          <w:rFonts w:ascii="Times New Roman" w:hAnsi="Times New Roman" w:cs="Times New Roman"/>
          <w:b/>
          <w:color w:val="000000"/>
          <w:sz w:val="28"/>
          <w:szCs w:val="28"/>
        </w:rPr>
        <w:t>Кайдаковск</w:t>
      </w:r>
      <w:r w:rsidR="00F04492">
        <w:rPr>
          <w:rFonts w:ascii="Times New Roman" w:hAnsi="Times New Roman" w:cs="Times New Roman"/>
          <w:b/>
          <w:color w:val="000000"/>
          <w:sz w:val="28"/>
          <w:szCs w:val="28"/>
        </w:rPr>
        <w:t>ого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>Вяземского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0449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Вяземского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030BC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5E" w:rsidRDefault="00BA3E5E" w:rsidP="00275B00">
      <w:pPr>
        <w:spacing w:after="0" w:line="240" w:lineRule="auto"/>
      </w:pPr>
      <w:r>
        <w:separator/>
      </w:r>
    </w:p>
  </w:endnote>
  <w:endnote w:type="continuationSeparator" w:id="0">
    <w:p w:rsidR="00BA3E5E" w:rsidRDefault="00BA3E5E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5E" w:rsidRDefault="00BA3E5E" w:rsidP="00275B00">
      <w:pPr>
        <w:spacing w:after="0" w:line="240" w:lineRule="auto"/>
      </w:pPr>
      <w:r>
        <w:separator/>
      </w:r>
    </w:p>
  </w:footnote>
  <w:footnote w:type="continuationSeparator" w:id="0">
    <w:p w:rsidR="00BA3E5E" w:rsidRDefault="00BA3E5E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A93BB4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17710"/>
    <w:rsid w:val="000364A7"/>
    <w:rsid w:val="000D4DE3"/>
    <w:rsid w:val="000D4F5A"/>
    <w:rsid w:val="000D6550"/>
    <w:rsid w:val="000F1B16"/>
    <w:rsid w:val="00116866"/>
    <w:rsid w:val="00134EA0"/>
    <w:rsid w:val="001E66A6"/>
    <w:rsid w:val="00263CDD"/>
    <w:rsid w:val="00275B00"/>
    <w:rsid w:val="002F64D5"/>
    <w:rsid w:val="003067D1"/>
    <w:rsid w:val="0033699E"/>
    <w:rsid w:val="003B7BF3"/>
    <w:rsid w:val="003F0742"/>
    <w:rsid w:val="00403156"/>
    <w:rsid w:val="004067AB"/>
    <w:rsid w:val="004136D0"/>
    <w:rsid w:val="00415C03"/>
    <w:rsid w:val="0042010F"/>
    <w:rsid w:val="004241B6"/>
    <w:rsid w:val="004265FA"/>
    <w:rsid w:val="00434BFE"/>
    <w:rsid w:val="004D2F20"/>
    <w:rsid w:val="0050290A"/>
    <w:rsid w:val="00523B43"/>
    <w:rsid w:val="00587978"/>
    <w:rsid w:val="005A2381"/>
    <w:rsid w:val="005C54F7"/>
    <w:rsid w:val="005E1093"/>
    <w:rsid w:val="00621C1C"/>
    <w:rsid w:val="00666460"/>
    <w:rsid w:val="006B5E1F"/>
    <w:rsid w:val="006F66FE"/>
    <w:rsid w:val="0074136E"/>
    <w:rsid w:val="00776E01"/>
    <w:rsid w:val="00785735"/>
    <w:rsid w:val="007A2596"/>
    <w:rsid w:val="007D3735"/>
    <w:rsid w:val="007D4738"/>
    <w:rsid w:val="007E6B77"/>
    <w:rsid w:val="007F4723"/>
    <w:rsid w:val="00814B96"/>
    <w:rsid w:val="00825AE0"/>
    <w:rsid w:val="00826043"/>
    <w:rsid w:val="00834A3D"/>
    <w:rsid w:val="008424F5"/>
    <w:rsid w:val="008734C5"/>
    <w:rsid w:val="008D2F6B"/>
    <w:rsid w:val="009062CC"/>
    <w:rsid w:val="00913DC9"/>
    <w:rsid w:val="00920B4F"/>
    <w:rsid w:val="0095220B"/>
    <w:rsid w:val="00954A06"/>
    <w:rsid w:val="00992B81"/>
    <w:rsid w:val="009C558F"/>
    <w:rsid w:val="00A01288"/>
    <w:rsid w:val="00A030BC"/>
    <w:rsid w:val="00A07096"/>
    <w:rsid w:val="00A33B62"/>
    <w:rsid w:val="00A93BB4"/>
    <w:rsid w:val="00AB4799"/>
    <w:rsid w:val="00AB5E2B"/>
    <w:rsid w:val="00AE1887"/>
    <w:rsid w:val="00B03927"/>
    <w:rsid w:val="00B11110"/>
    <w:rsid w:val="00B246E7"/>
    <w:rsid w:val="00B2535E"/>
    <w:rsid w:val="00B26E28"/>
    <w:rsid w:val="00B850FE"/>
    <w:rsid w:val="00BA3DFA"/>
    <w:rsid w:val="00BA3E5E"/>
    <w:rsid w:val="00BB56DB"/>
    <w:rsid w:val="00C03FCE"/>
    <w:rsid w:val="00C07AC1"/>
    <w:rsid w:val="00C15B58"/>
    <w:rsid w:val="00CB1192"/>
    <w:rsid w:val="00CB407E"/>
    <w:rsid w:val="00CB5525"/>
    <w:rsid w:val="00CB5C1F"/>
    <w:rsid w:val="00CF6D47"/>
    <w:rsid w:val="00D51285"/>
    <w:rsid w:val="00D856E9"/>
    <w:rsid w:val="00D86412"/>
    <w:rsid w:val="00DD4185"/>
    <w:rsid w:val="00E82232"/>
    <w:rsid w:val="00E93AC4"/>
    <w:rsid w:val="00EA7DCB"/>
    <w:rsid w:val="00F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46EC"/>
  <w15:docId w15:val="{475957E1-6EB4-4F85-863C-7622CEEA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1A03-94AA-4DBB-A24F-BBE1C53B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15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pcuser</cp:lastModifiedBy>
  <cp:revision>20</cp:revision>
  <cp:lastPrinted>2024-04-23T11:47:00Z</cp:lastPrinted>
  <dcterms:created xsi:type="dcterms:W3CDTF">2024-04-16T08:38:00Z</dcterms:created>
  <dcterms:modified xsi:type="dcterms:W3CDTF">2024-04-24T11:51:00Z</dcterms:modified>
</cp:coreProperties>
</file>