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26" w:rsidRDefault="00C13726" w:rsidP="00C13726">
      <w:pPr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26" w:rsidRPr="006C2B7C" w:rsidRDefault="00C13726" w:rsidP="00C13726">
      <w:pPr>
        <w:jc w:val="center"/>
        <w:rPr>
          <w:sz w:val="28"/>
          <w:szCs w:val="28"/>
        </w:rPr>
      </w:pPr>
    </w:p>
    <w:p w:rsidR="00C13726" w:rsidRDefault="00C13726" w:rsidP="00C13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13726" w:rsidRDefault="00C13726" w:rsidP="00C13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КАЙДАКОВСКОГО СЕЛЬСКОГО ПОСЕЛЕНИЯ </w:t>
      </w:r>
    </w:p>
    <w:p w:rsidR="00C13726" w:rsidRDefault="00C13726" w:rsidP="00C13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C13726" w:rsidRDefault="00C13726" w:rsidP="00C13726">
      <w:pPr>
        <w:jc w:val="center"/>
        <w:rPr>
          <w:b/>
          <w:sz w:val="28"/>
          <w:szCs w:val="28"/>
        </w:rPr>
      </w:pPr>
    </w:p>
    <w:p w:rsidR="00C13726" w:rsidRDefault="00C13726" w:rsidP="00C13726">
      <w:pPr>
        <w:jc w:val="center"/>
        <w:rPr>
          <w:b/>
          <w:sz w:val="28"/>
          <w:szCs w:val="28"/>
        </w:rPr>
      </w:pPr>
    </w:p>
    <w:p w:rsidR="00C13726" w:rsidRPr="004111B7" w:rsidRDefault="00C13726" w:rsidP="00C13726">
      <w:pPr>
        <w:jc w:val="center"/>
        <w:rPr>
          <w:b/>
          <w:sz w:val="28"/>
          <w:szCs w:val="28"/>
        </w:rPr>
      </w:pPr>
      <w:r w:rsidRPr="004111B7">
        <w:rPr>
          <w:b/>
          <w:sz w:val="28"/>
          <w:szCs w:val="28"/>
        </w:rPr>
        <w:t>РЕШЕНИЕ</w:t>
      </w:r>
    </w:p>
    <w:p w:rsidR="00C13726" w:rsidRPr="00755436" w:rsidRDefault="00C13726" w:rsidP="00C13726">
      <w:pPr>
        <w:contextualSpacing/>
        <w:jc w:val="center"/>
        <w:rPr>
          <w:b/>
          <w:sz w:val="28"/>
          <w:szCs w:val="28"/>
        </w:rPr>
      </w:pPr>
    </w:p>
    <w:p w:rsidR="00C13726" w:rsidRDefault="00C13726" w:rsidP="00C1372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2AEF">
        <w:rPr>
          <w:sz w:val="28"/>
          <w:szCs w:val="28"/>
        </w:rPr>
        <w:t>25.09.2017 № 17</w:t>
      </w:r>
    </w:p>
    <w:p w:rsidR="00E33AA8" w:rsidRDefault="00E33AA8" w:rsidP="00E33AA8">
      <w:pPr>
        <w:rPr>
          <w:sz w:val="28"/>
          <w:szCs w:val="28"/>
        </w:rPr>
      </w:pPr>
    </w:p>
    <w:p w:rsidR="00E33AA8" w:rsidRDefault="00A63103" w:rsidP="00A6310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финансовом обеспечении расходов на содержание органов местного самоуправления </w:t>
      </w:r>
      <w:proofErr w:type="spellStart"/>
      <w:r w:rsidR="00C13726"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до 31 декабря 2017 года за счет средств бюджета преобразованного </w:t>
      </w:r>
      <w:proofErr w:type="spellStart"/>
      <w:r w:rsidR="00142AEF"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AD1A52" w:rsidRDefault="00AD1A52" w:rsidP="00A63103">
      <w:pPr>
        <w:jc w:val="both"/>
        <w:rPr>
          <w:sz w:val="28"/>
          <w:szCs w:val="28"/>
        </w:rPr>
      </w:pPr>
    </w:p>
    <w:p w:rsidR="00B90186" w:rsidRDefault="00A63103" w:rsidP="00A63103">
      <w:pPr>
        <w:ind w:firstLine="708"/>
        <w:contextualSpacing/>
        <w:jc w:val="both"/>
        <w:rPr>
          <w:sz w:val="28"/>
          <w:szCs w:val="28"/>
        </w:rPr>
      </w:pPr>
      <w:r>
        <w:rPr>
          <w:rStyle w:val="21"/>
          <w:color w:val="000000"/>
        </w:rPr>
        <w:t xml:space="preserve">В соответствии с Федеральным законом от 6 октября 2003 года № 131-ФЗ </w:t>
      </w:r>
      <w:r>
        <w:rPr>
          <w:rStyle w:val="21"/>
          <w:color w:val="000000"/>
        </w:rPr>
        <w:br/>
        <w:t>«Об общих принципах организации местного самоуправления в Российской Федерации»</w:t>
      </w:r>
      <w:r w:rsidR="00E33AA8">
        <w:rPr>
          <w:sz w:val="28"/>
          <w:szCs w:val="28"/>
        </w:rPr>
        <w:t>,</w:t>
      </w:r>
      <w:r w:rsidR="007F3CD2" w:rsidRPr="007F3CD2">
        <w:rPr>
          <w:sz w:val="28"/>
          <w:szCs w:val="28"/>
        </w:rPr>
        <w:t xml:space="preserve"> </w:t>
      </w:r>
      <w:r w:rsidR="00344F48">
        <w:rPr>
          <w:sz w:val="28"/>
          <w:szCs w:val="28"/>
        </w:rPr>
        <w:t xml:space="preserve">областным законом </w:t>
      </w:r>
      <w:r w:rsidR="00A96201">
        <w:rPr>
          <w:rStyle w:val="21"/>
          <w:color w:val="000000"/>
        </w:rPr>
        <w:t xml:space="preserve">от 25 мая 2017 года </w:t>
      </w:r>
      <w:r w:rsidR="006C304A">
        <w:rPr>
          <w:sz w:val="28"/>
          <w:szCs w:val="28"/>
        </w:rPr>
        <w:t xml:space="preserve">№ 64-з «О преобразовании муниципальных образований Вяземского района Смоленской области, </w:t>
      </w:r>
      <w:proofErr w:type="gramStart"/>
      <w:r w:rsidR="006C304A">
        <w:rPr>
          <w:sz w:val="28"/>
          <w:szCs w:val="28"/>
        </w:rPr>
        <w:t>об</w:t>
      </w:r>
      <w:proofErr w:type="gramEnd"/>
      <w:r w:rsidR="006C304A">
        <w:rPr>
          <w:sz w:val="28"/>
          <w:szCs w:val="28"/>
        </w:rPr>
        <w:t xml:space="preserve"> </w:t>
      </w:r>
      <w:proofErr w:type="gramStart"/>
      <w:r w:rsidR="006C304A">
        <w:rPr>
          <w:sz w:val="28"/>
          <w:szCs w:val="28"/>
        </w:rPr>
        <w:t>установлении численности и срока полномочий депутатов представительных органов первого созыва вновь образованных муниципальных образований Вяземского района Смоленской области, а также порядка избрания, полномочий и срока полномочий первых глав вновь образованных муниципальных образований Вяземского района Смоленской области»</w:t>
      </w:r>
      <w:r w:rsidR="00A96201">
        <w:rPr>
          <w:rStyle w:val="21"/>
          <w:color w:val="000000"/>
        </w:rPr>
        <w:t xml:space="preserve">, </w:t>
      </w:r>
      <w:r w:rsidR="00B90186">
        <w:rPr>
          <w:sz w:val="28"/>
          <w:szCs w:val="28"/>
        </w:rPr>
        <w:t xml:space="preserve">Совет депутатов </w:t>
      </w:r>
      <w:proofErr w:type="spellStart"/>
      <w:r w:rsidR="00C13726">
        <w:rPr>
          <w:sz w:val="28"/>
          <w:szCs w:val="28"/>
        </w:rPr>
        <w:t>Кайдаковского</w:t>
      </w:r>
      <w:proofErr w:type="spellEnd"/>
      <w:r w:rsidR="00B90186">
        <w:rPr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</w:p>
    <w:p w:rsidR="00E33AA8" w:rsidRDefault="00E33AA8" w:rsidP="00CB31B5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23CFE" w:rsidRPr="00370AF9" w:rsidRDefault="00A63103" w:rsidP="00370AF9">
      <w:pPr>
        <w:pStyle w:val="ac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70AF9">
        <w:rPr>
          <w:sz w:val="28"/>
          <w:szCs w:val="28"/>
        </w:rPr>
        <w:t xml:space="preserve">Определить, что финансовое обеспечение расходов на содержание органов местного самоуправления </w:t>
      </w:r>
      <w:proofErr w:type="spellStart"/>
      <w:r w:rsidR="00C13726">
        <w:rPr>
          <w:sz w:val="28"/>
          <w:szCs w:val="28"/>
        </w:rPr>
        <w:t>Кайдаковского</w:t>
      </w:r>
      <w:proofErr w:type="spellEnd"/>
      <w:r w:rsidRPr="00370AF9">
        <w:rPr>
          <w:sz w:val="28"/>
          <w:szCs w:val="28"/>
        </w:rPr>
        <w:t xml:space="preserve"> сельского поселения Вяземского района Смоленской области до 31 декабря 2017 года осуществляется за счет средств бюджета преобразованного </w:t>
      </w:r>
      <w:proofErr w:type="spellStart"/>
      <w:r w:rsidR="00142AEF">
        <w:rPr>
          <w:sz w:val="28"/>
          <w:szCs w:val="28"/>
        </w:rPr>
        <w:t>Кайдаковского</w:t>
      </w:r>
      <w:proofErr w:type="spellEnd"/>
      <w:r w:rsidRPr="00370AF9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523CFE" w:rsidRPr="00370AF9">
        <w:rPr>
          <w:sz w:val="28"/>
          <w:szCs w:val="28"/>
        </w:rPr>
        <w:t>.</w:t>
      </w:r>
    </w:p>
    <w:p w:rsidR="007F3CD2" w:rsidRDefault="00CB31B5" w:rsidP="00370AF9">
      <w:pPr>
        <w:pStyle w:val="ac"/>
        <w:numPr>
          <w:ilvl w:val="0"/>
          <w:numId w:val="7"/>
        </w:numPr>
        <w:tabs>
          <w:tab w:val="left" w:pos="0"/>
        </w:tabs>
        <w:ind w:left="0" w:right="9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 и подлежит официальному опубликованию в газете «Вяземский вестник».</w:t>
      </w:r>
    </w:p>
    <w:p w:rsidR="00CB31B5" w:rsidRDefault="00CB31B5" w:rsidP="00CB31B5">
      <w:pPr>
        <w:tabs>
          <w:tab w:val="left" w:pos="0"/>
        </w:tabs>
        <w:ind w:right="92"/>
        <w:jc w:val="both"/>
        <w:rPr>
          <w:sz w:val="28"/>
          <w:szCs w:val="28"/>
        </w:rPr>
      </w:pPr>
    </w:p>
    <w:p w:rsidR="00E33AA8" w:rsidRDefault="00E33AA8" w:rsidP="00E3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33AA8" w:rsidRDefault="00C13726" w:rsidP="00E3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13726" w:rsidRDefault="00C13726" w:rsidP="00E33AA8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142AEF">
        <w:rPr>
          <w:rFonts w:ascii="Times New Roman" w:hAnsi="Times New Roman" w:cs="Times New Roman"/>
          <w:sz w:val="28"/>
          <w:szCs w:val="28"/>
        </w:rPr>
        <w:tab/>
      </w:r>
      <w:r w:rsidR="00142AEF">
        <w:rPr>
          <w:rFonts w:ascii="Times New Roman" w:hAnsi="Times New Roman" w:cs="Times New Roman"/>
          <w:sz w:val="28"/>
          <w:szCs w:val="28"/>
        </w:rPr>
        <w:tab/>
      </w:r>
      <w:r w:rsidR="00142AEF">
        <w:rPr>
          <w:rFonts w:ascii="Times New Roman" w:hAnsi="Times New Roman" w:cs="Times New Roman"/>
          <w:sz w:val="28"/>
          <w:szCs w:val="28"/>
        </w:rPr>
        <w:tab/>
      </w:r>
      <w:r w:rsidR="00142AEF">
        <w:rPr>
          <w:rFonts w:ascii="Times New Roman" w:hAnsi="Times New Roman" w:cs="Times New Roman"/>
          <w:sz w:val="28"/>
          <w:szCs w:val="28"/>
        </w:rPr>
        <w:tab/>
      </w:r>
      <w:r w:rsidR="00142AEF">
        <w:rPr>
          <w:rFonts w:ascii="Times New Roman" w:hAnsi="Times New Roman" w:cs="Times New Roman"/>
          <w:sz w:val="28"/>
          <w:szCs w:val="28"/>
        </w:rPr>
        <w:tab/>
      </w:r>
      <w:r w:rsidR="00142AEF">
        <w:rPr>
          <w:rFonts w:ascii="Times New Roman" w:hAnsi="Times New Roman" w:cs="Times New Roman"/>
          <w:sz w:val="28"/>
          <w:szCs w:val="28"/>
        </w:rPr>
        <w:tab/>
        <w:t>Е.Е. Тимохин</w:t>
      </w:r>
    </w:p>
    <w:sectPr w:rsidR="00C13726" w:rsidSect="0076704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DCE"/>
    <w:multiLevelType w:val="multilevel"/>
    <w:tmpl w:val="1BCEFF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76254C"/>
    <w:multiLevelType w:val="hybridMultilevel"/>
    <w:tmpl w:val="99F869CA"/>
    <w:lvl w:ilvl="0" w:tplc="5D888BC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B6228"/>
    <w:multiLevelType w:val="hybridMultilevel"/>
    <w:tmpl w:val="B932676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3D8C6CDB"/>
    <w:multiLevelType w:val="multilevel"/>
    <w:tmpl w:val="1BCEFF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DC37D25"/>
    <w:multiLevelType w:val="hybridMultilevel"/>
    <w:tmpl w:val="E5441F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D23C26"/>
    <w:multiLevelType w:val="hybridMultilevel"/>
    <w:tmpl w:val="B7665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F31F20"/>
    <w:multiLevelType w:val="hybridMultilevel"/>
    <w:tmpl w:val="2610B5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1B1B2A"/>
    <w:rsid w:val="00003C3F"/>
    <w:rsid w:val="000068E5"/>
    <w:rsid w:val="000175F5"/>
    <w:rsid w:val="000215CE"/>
    <w:rsid w:val="00021D8B"/>
    <w:rsid w:val="00022994"/>
    <w:rsid w:val="00030B85"/>
    <w:rsid w:val="00041F4F"/>
    <w:rsid w:val="000423BA"/>
    <w:rsid w:val="000460BC"/>
    <w:rsid w:val="0004696E"/>
    <w:rsid w:val="00060D8A"/>
    <w:rsid w:val="00061BFD"/>
    <w:rsid w:val="00062C58"/>
    <w:rsid w:val="00065299"/>
    <w:rsid w:val="000732C1"/>
    <w:rsid w:val="0007651C"/>
    <w:rsid w:val="0008052F"/>
    <w:rsid w:val="000837E5"/>
    <w:rsid w:val="00091D0B"/>
    <w:rsid w:val="00095B88"/>
    <w:rsid w:val="000A0AAA"/>
    <w:rsid w:val="000A7AF2"/>
    <w:rsid w:val="000B3B0D"/>
    <w:rsid w:val="000B757A"/>
    <w:rsid w:val="000B7624"/>
    <w:rsid w:val="000C071C"/>
    <w:rsid w:val="000C1A59"/>
    <w:rsid w:val="000C1C8E"/>
    <w:rsid w:val="000C6A16"/>
    <w:rsid w:val="000C7E35"/>
    <w:rsid w:val="000D2C71"/>
    <w:rsid w:val="000D4774"/>
    <w:rsid w:val="000D5647"/>
    <w:rsid w:val="000D58CD"/>
    <w:rsid w:val="000D5CFA"/>
    <w:rsid w:val="000D65E6"/>
    <w:rsid w:val="000E5B42"/>
    <w:rsid w:val="000E7C7C"/>
    <w:rsid w:val="000F4B4A"/>
    <w:rsid w:val="000F6412"/>
    <w:rsid w:val="000F7D7B"/>
    <w:rsid w:val="001071D2"/>
    <w:rsid w:val="001111CE"/>
    <w:rsid w:val="001178BA"/>
    <w:rsid w:val="00124581"/>
    <w:rsid w:val="0012645E"/>
    <w:rsid w:val="00126AA3"/>
    <w:rsid w:val="0012749A"/>
    <w:rsid w:val="00131929"/>
    <w:rsid w:val="00142AEF"/>
    <w:rsid w:val="00143F90"/>
    <w:rsid w:val="0014506E"/>
    <w:rsid w:val="00147350"/>
    <w:rsid w:val="00150DCB"/>
    <w:rsid w:val="0015199A"/>
    <w:rsid w:val="001579BE"/>
    <w:rsid w:val="001605C7"/>
    <w:rsid w:val="00163982"/>
    <w:rsid w:val="00164147"/>
    <w:rsid w:val="00177227"/>
    <w:rsid w:val="00177ADE"/>
    <w:rsid w:val="0018003D"/>
    <w:rsid w:val="00182A96"/>
    <w:rsid w:val="00185807"/>
    <w:rsid w:val="0019287D"/>
    <w:rsid w:val="00193988"/>
    <w:rsid w:val="001A06BC"/>
    <w:rsid w:val="001A57D1"/>
    <w:rsid w:val="001B1B2A"/>
    <w:rsid w:val="001B2AF4"/>
    <w:rsid w:val="001C02EC"/>
    <w:rsid w:val="001C360F"/>
    <w:rsid w:val="001C432F"/>
    <w:rsid w:val="001C5B39"/>
    <w:rsid w:val="001E36E3"/>
    <w:rsid w:val="001E7B1A"/>
    <w:rsid w:val="001E7F24"/>
    <w:rsid w:val="00203D61"/>
    <w:rsid w:val="00210D6B"/>
    <w:rsid w:val="00211451"/>
    <w:rsid w:val="00211D00"/>
    <w:rsid w:val="0021443E"/>
    <w:rsid w:val="0021706E"/>
    <w:rsid w:val="00223A6A"/>
    <w:rsid w:val="00227AFA"/>
    <w:rsid w:val="002306D3"/>
    <w:rsid w:val="00250456"/>
    <w:rsid w:val="002553AC"/>
    <w:rsid w:val="00257D76"/>
    <w:rsid w:val="002616E2"/>
    <w:rsid w:val="00264640"/>
    <w:rsid w:val="00284CBC"/>
    <w:rsid w:val="00290639"/>
    <w:rsid w:val="00292186"/>
    <w:rsid w:val="00292B35"/>
    <w:rsid w:val="00293B80"/>
    <w:rsid w:val="002A096F"/>
    <w:rsid w:val="002A5170"/>
    <w:rsid w:val="002A5566"/>
    <w:rsid w:val="002A5BC4"/>
    <w:rsid w:val="002A5E0B"/>
    <w:rsid w:val="002A5EB4"/>
    <w:rsid w:val="002B791C"/>
    <w:rsid w:val="002D0447"/>
    <w:rsid w:val="002D36AC"/>
    <w:rsid w:val="002D7358"/>
    <w:rsid w:val="002E0FEA"/>
    <w:rsid w:val="002E77FE"/>
    <w:rsid w:val="002F48A7"/>
    <w:rsid w:val="0030264C"/>
    <w:rsid w:val="003036FF"/>
    <w:rsid w:val="00304B40"/>
    <w:rsid w:val="00306E97"/>
    <w:rsid w:val="0030734B"/>
    <w:rsid w:val="0031066F"/>
    <w:rsid w:val="0032146F"/>
    <w:rsid w:val="00322AEC"/>
    <w:rsid w:val="0032460B"/>
    <w:rsid w:val="00324BB0"/>
    <w:rsid w:val="003253B4"/>
    <w:rsid w:val="0032683F"/>
    <w:rsid w:val="00326D5F"/>
    <w:rsid w:val="00333F62"/>
    <w:rsid w:val="0033670F"/>
    <w:rsid w:val="00341FE1"/>
    <w:rsid w:val="00344F48"/>
    <w:rsid w:val="00357F03"/>
    <w:rsid w:val="0036032A"/>
    <w:rsid w:val="003609DD"/>
    <w:rsid w:val="00370AF9"/>
    <w:rsid w:val="00373B99"/>
    <w:rsid w:val="00380F39"/>
    <w:rsid w:val="0038546D"/>
    <w:rsid w:val="003862A9"/>
    <w:rsid w:val="00397332"/>
    <w:rsid w:val="003A3B72"/>
    <w:rsid w:val="003B3B40"/>
    <w:rsid w:val="003B7CD1"/>
    <w:rsid w:val="003C3641"/>
    <w:rsid w:val="003E052B"/>
    <w:rsid w:val="003E0D24"/>
    <w:rsid w:val="003F376D"/>
    <w:rsid w:val="003F5C14"/>
    <w:rsid w:val="003F60D7"/>
    <w:rsid w:val="004007A5"/>
    <w:rsid w:val="00400F4E"/>
    <w:rsid w:val="004019E1"/>
    <w:rsid w:val="0040245E"/>
    <w:rsid w:val="00404240"/>
    <w:rsid w:val="004043B5"/>
    <w:rsid w:val="0041159F"/>
    <w:rsid w:val="00423A17"/>
    <w:rsid w:val="00433BFD"/>
    <w:rsid w:val="00433E32"/>
    <w:rsid w:val="004343A5"/>
    <w:rsid w:val="004352B6"/>
    <w:rsid w:val="004560E7"/>
    <w:rsid w:val="0046529B"/>
    <w:rsid w:val="004652E4"/>
    <w:rsid w:val="00471D35"/>
    <w:rsid w:val="004A1732"/>
    <w:rsid w:val="004A3857"/>
    <w:rsid w:val="004A6CBE"/>
    <w:rsid w:val="004A76B9"/>
    <w:rsid w:val="004A7D16"/>
    <w:rsid w:val="004B2291"/>
    <w:rsid w:val="004B43CD"/>
    <w:rsid w:val="004B5902"/>
    <w:rsid w:val="004C0937"/>
    <w:rsid w:val="004C489D"/>
    <w:rsid w:val="004C6D13"/>
    <w:rsid w:val="004D1695"/>
    <w:rsid w:val="004D426B"/>
    <w:rsid w:val="004D7D85"/>
    <w:rsid w:val="004E4262"/>
    <w:rsid w:val="004E4BF2"/>
    <w:rsid w:val="004E5F24"/>
    <w:rsid w:val="004F5D01"/>
    <w:rsid w:val="005148DD"/>
    <w:rsid w:val="0051707C"/>
    <w:rsid w:val="00520A1B"/>
    <w:rsid w:val="0052139E"/>
    <w:rsid w:val="00523CFE"/>
    <w:rsid w:val="00526904"/>
    <w:rsid w:val="00527F52"/>
    <w:rsid w:val="005338C8"/>
    <w:rsid w:val="005366A0"/>
    <w:rsid w:val="00545781"/>
    <w:rsid w:val="005520B0"/>
    <w:rsid w:val="00553AFA"/>
    <w:rsid w:val="0055693F"/>
    <w:rsid w:val="005635F7"/>
    <w:rsid w:val="00565215"/>
    <w:rsid w:val="00576E43"/>
    <w:rsid w:val="00580F8A"/>
    <w:rsid w:val="005A3EDD"/>
    <w:rsid w:val="005A58D7"/>
    <w:rsid w:val="005A67F7"/>
    <w:rsid w:val="005B11FC"/>
    <w:rsid w:val="005B3367"/>
    <w:rsid w:val="005D153D"/>
    <w:rsid w:val="005E7BAA"/>
    <w:rsid w:val="005F1C9F"/>
    <w:rsid w:val="005F4992"/>
    <w:rsid w:val="005F6686"/>
    <w:rsid w:val="00600143"/>
    <w:rsid w:val="00603974"/>
    <w:rsid w:val="00603FCE"/>
    <w:rsid w:val="00612AE4"/>
    <w:rsid w:val="006132B2"/>
    <w:rsid w:val="0062245B"/>
    <w:rsid w:val="00630556"/>
    <w:rsid w:val="006314D0"/>
    <w:rsid w:val="006358AF"/>
    <w:rsid w:val="00635DD7"/>
    <w:rsid w:val="00652C9E"/>
    <w:rsid w:val="006602F1"/>
    <w:rsid w:val="006638E0"/>
    <w:rsid w:val="00665EFD"/>
    <w:rsid w:val="006662E1"/>
    <w:rsid w:val="00666405"/>
    <w:rsid w:val="006668D8"/>
    <w:rsid w:val="00666910"/>
    <w:rsid w:val="00674461"/>
    <w:rsid w:val="00674819"/>
    <w:rsid w:val="00676CF3"/>
    <w:rsid w:val="006850C5"/>
    <w:rsid w:val="00690391"/>
    <w:rsid w:val="00692CE8"/>
    <w:rsid w:val="00693BB4"/>
    <w:rsid w:val="006C24F8"/>
    <w:rsid w:val="006C304A"/>
    <w:rsid w:val="006C5883"/>
    <w:rsid w:val="006C589C"/>
    <w:rsid w:val="006D2A22"/>
    <w:rsid w:val="006F0850"/>
    <w:rsid w:val="006F5A1F"/>
    <w:rsid w:val="00701A6F"/>
    <w:rsid w:val="00704903"/>
    <w:rsid w:val="00710899"/>
    <w:rsid w:val="00713C35"/>
    <w:rsid w:val="0072281A"/>
    <w:rsid w:val="00734982"/>
    <w:rsid w:val="00735E1A"/>
    <w:rsid w:val="00736178"/>
    <w:rsid w:val="007365C7"/>
    <w:rsid w:val="0073663F"/>
    <w:rsid w:val="0074152D"/>
    <w:rsid w:val="00747E96"/>
    <w:rsid w:val="00755885"/>
    <w:rsid w:val="00757482"/>
    <w:rsid w:val="00767046"/>
    <w:rsid w:val="007708EF"/>
    <w:rsid w:val="0077689E"/>
    <w:rsid w:val="007834A4"/>
    <w:rsid w:val="0078428F"/>
    <w:rsid w:val="0078566F"/>
    <w:rsid w:val="00787861"/>
    <w:rsid w:val="0079569D"/>
    <w:rsid w:val="0079643E"/>
    <w:rsid w:val="007A3D49"/>
    <w:rsid w:val="007A57BD"/>
    <w:rsid w:val="007A6B37"/>
    <w:rsid w:val="007B0B37"/>
    <w:rsid w:val="007B60AC"/>
    <w:rsid w:val="007C41AC"/>
    <w:rsid w:val="007C50E0"/>
    <w:rsid w:val="007C7700"/>
    <w:rsid w:val="007D5B3E"/>
    <w:rsid w:val="007D6F45"/>
    <w:rsid w:val="007D7F42"/>
    <w:rsid w:val="007F11B7"/>
    <w:rsid w:val="007F2095"/>
    <w:rsid w:val="007F3CD2"/>
    <w:rsid w:val="007F7C8A"/>
    <w:rsid w:val="008105D2"/>
    <w:rsid w:val="00813548"/>
    <w:rsid w:val="00816B40"/>
    <w:rsid w:val="00822D24"/>
    <w:rsid w:val="00827EE6"/>
    <w:rsid w:val="00831E84"/>
    <w:rsid w:val="00833E8F"/>
    <w:rsid w:val="00834945"/>
    <w:rsid w:val="00835220"/>
    <w:rsid w:val="00843A7D"/>
    <w:rsid w:val="008447C9"/>
    <w:rsid w:val="00852023"/>
    <w:rsid w:val="00854647"/>
    <w:rsid w:val="00857261"/>
    <w:rsid w:val="008707D7"/>
    <w:rsid w:val="00876410"/>
    <w:rsid w:val="00882C45"/>
    <w:rsid w:val="0089013C"/>
    <w:rsid w:val="00891588"/>
    <w:rsid w:val="0089283A"/>
    <w:rsid w:val="00892E81"/>
    <w:rsid w:val="00893464"/>
    <w:rsid w:val="00894A9C"/>
    <w:rsid w:val="00896080"/>
    <w:rsid w:val="008A1DAE"/>
    <w:rsid w:val="008A659B"/>
    <w:rsid w:val="008B39B8"/>
    <w:rsid w:val="008C0FE3"/>
    <w:rsid w:val="008C7C3C"/>
    <w:rsid w:val="008D1A08"/>
    <w:rsid w:val="008D4F57"/>
    <w:rsid w:val="008D5441"/>
    <w:rsid w:val="008E409B"/>
    <w:rsid w:val="008E4BE0"/>
    <w:rsid w:val="00905DA3"/>
    <w:rsid w:val="00905E14"/>
    <w:rsid w:val="00911184"/>
    <w:rsid w:val="0091514A"/>
    <w:rsid w:val="00916B17"/>
    <w:rsid w:val="00925073"/>
    <w:rsid w:val="00927258"/>
    <w:rsid w:val="00930B56"/>
    <w:rsid w:val="00931BE7"/>
    <w:rsid w:val="009337B7"/>
    <w:rsid w:val="00936D8B"/>
    <w:rsid w:val="00951C5E"/>
    <w:rsid w:val="00961617"/>
    <w:rsid w:val="009630F9"/>
    <w:rsid w:val="00963DCE"/>
    <w:rsid w:val="009675B5"/>
    <w:rsid w:val="009678BC"/>
    <w:rsid w:val="0097058F"/>
    <w:rsid w:val="00972E67"/>
    <w:rsid w:val="00973E22"/>
    <w:rsid w:val="00974A8D"/>
    <w:rsid w:val="00975F01"/>
    <w:rsid w:val="00981E52"/>
    <w:rsid w:val="00990F97"/>
    <w:rsid w:val="00991350"/>
    <w:rsid w:val="009930BE"/>
    <w:rsid w:val="00996B81"/>
    <w:rsid w:val="00997155"/>
    <w:rsid w:val="009A3731"/>
    <w:rsid w:val="009A452D"/>
    <w:rsid w:val="009B294F"/>
    <w:rsid w:val="009B49FB"/>
    <w:rsid w:val="009C0E15"/>
    <w:rsid w:val="009C7C69"/>
    <w:rsid w:val="009C7F1A"/>
    <w:rsid w:val="009D268B"/>
    <w:rsid w:val="009D655B"/>
    <w:rsid w:val="009E4B46"/>
    <w:rsid w:val="009E4EED"/>
    <w:rsid w:val="009F11EB"/>
    <w:rsid w:val="009F31DE"/>
    <w:rsid w:val="009F3D9C"/>
    <w:rsid w:val="009F42D3"/>
    <w:rsid w:val="00A00B57"/>
    <w:rsid w:val="00A11679"/>
    <w:rsid w:val="00A118BE"/>
    <w:rsid w:val="00A358FE"/>
    <w:rsid w:val="00A47D71"/>
    <w:rsid w:val="00A54A24"/>
    <w:rsid w:val="00A57389"/>
    <w:rsid w:val="00A63103"/>
    <w:rsid w:val="00A7047F"/>
    <w:rsid w:val="00A8178D"/>
    <w:rsid w:val="00A81E9A"/>
    <w:rsid w:val="00A8513F"/>
    <w:rsid w:val="00A90C35"/>
    <w:rsid w:val="00A9292E"/>
    <w:rsid w:val="00A9361C"/>
    <w:rsid w:val="00A93DA4"/>
    <w:rsid w:val="00A94911"/>
    <w:rsid w:val="00A96201"/>
    <w:rsid w:val="00AA012C"/>
    <w:rsid w:val="00AA06AD"/>
    <w:rsid w:val="00AA1D3A"/>
    <w:rsid w:val="00AA22AA"/>
    <w:rsid w:val="00AA3351"/>
    <w:rsid w:val="00AA4274"/>
    <w:rsid w:val="00AA4E42"/>
    <w:rsid w:val="00AA72BE"/>
    <w:rsid w:val="00AB3F05"/>
    <w:rsid w:val="00AB5DC5"/>
    <w:rsid w:val="00AB635E"/>
    <w:rsid w:val="00AB6BDC"/>
    <w:rsid w:val="00AC492A"/>
    <w:rsid w:val="00AD1A52"/>
    <w:rsid w:val="00AD3C8E"/>
    <w:rsid w:val="00AD5AA8"/>
    <w:rsid w:val="00AD7F36"/>
    <w:rsid w:val="00AE45C3"/>
    <w:rsid w:val="00AE6F34"/>
    <w:rsid w:val="00AE7FAF"/>
    <w:rsid w:val="00AF3EFE"/>
    <w:rsid w:val="00AF54C5"/>
    <w:rsid w:val="00B0799A"/>
    <w:rsid w:val="00B1467D"/>
    <w:rsid w:val="00B27CF6"/>
    <w:rsid w:val="00B30A50"/>
    <w:rsid w:val="00B30EFB"/>
    <w:rsid w:val="00B33947"/>
    <w:rsid w:val="00B465E5"/>
    <w:rsid w:val="00B5158B"/>
    <w:rsid w:val="00B529EC"/>
    <w:rsid w:val="00B54413"/>
    <w:rsid w:val="00B60409"/>
    <w:rsid w:val="00B61D79"/>
    <w:rsid w:val="00B651A4"/>
    <w:rsid w:val="00B765E4"/>
    <w:rsid w:val="00B77C1B"/>
    <w:rsid w:val="00B80FD4"/>
    <w:rsid w:val="00B843D0"/>
    <w:rsid w:val="00B90186"/>
    <w:rsid w:val="00B9222E"/>
    <w:rsid w:val="00B97396"/>
    <w:rsid w:val="00BA0C2B"/>
    <w:rsid w:val="00BA1F7F"/>
    <w:rsid w:val="00BA3E7C"/>
    <w:rsid w:val="00BB4A09"/>
    <w:rsid w:val="00BB5253"/>
    <w:rsid w:val="00BC10F2"/>
    <w:rsid w:val="00BC5274"/>
    <w:rsid w:val="00BD07BE"/>
    <w:rsid w:val="00BD263C"/>
    <w:rsid w:val="00BE10AB"/>
    <w:rsid w:val="00BE2596"/>
    <w:rsid w:val="00BF16E5"/>
    <w:rsid w:val="00BF59DC"/>
    <w:rsid w:val="00C02535"/>
    <w:rsid w:val="00C058B4"/>
    <w:rsid w:val="00C120C5"/>
    <w:rsid w:val="00C122F7"/>
    <w:rsid w:val="00C12E60"/>
    <w:rsid w:val="00C13726"/>
    <w:rsid w:val="00C22821"/>
    <w:rsid w:val="00C235BB"/>
    <w:rsid w:val="00C23634"/>
    <w:rsid w:val="00C41460"/>
    <w:rsid w:val="00C50FBE"/>
    <w:rsid w:val="00C51E5C"/>
    <w:rsid w:val="00C5587C"/>
    <w:rsid w:val="00C64CFA"/>
    <w:rsid w:val="00C65961"/>
    <w:rsid w:val="00C75458"/>
    <w:rsid w:val="00C7725B"/>
    <w:rsid w:val="00C87359"/>
    <w:rsid w:val="00C919C5"/>
    <w:rsid w:val="00C96307"/>
    <w:rsid w:val="00C96EEC"/>
    <w:rsid w:val="00C9793B"/>
    <w:rsid w:val="00CB205C"/>
    <w:rsid w:val="00CB31B5"/>
    <w:rsid w:val="00CB46FC"/>
    <w:rsid w:val="00CC2A15"/>
    <w:rsid w:val="00CC3AEB"/>
    <w:rsid w:val="00CE1D39"/>
    <w:rsid w:val="00CE2431"/>
    <w:rsid w:val="00CF4F04"/>
    <w:rsid w:val="00CF59BE"/>
    <w:rsid w:val="00D01C85"/>
    <w:rsid w:val="00D03905"/>
    <w:rsid w:val="00D11295"/>
    <w:rsid w:val="00D14D86"/>
    <w:rsid w:val="00D17344"/>
    <w:rsid w:val="00D22BC0"/>
    <w:rsid w:val="00D311F5"/>
    <w:rsid w:val="00D354F9"/>
    <w:rsid w:val="00D443A0"/>
    <w:rsid w:val="00D54B0B"/>
    <w:rsid w:val="00D57BD7"/>
    <w:rsid w:val="00D604C1"/>
    <w:rsid w:val="00D63C8B"/>
    <w:rsid w:val="00D83AF3"/>
    <w:rsid w:val="00D84E55"/>
    <w:rsid w:val="00D86840"/>
    <w:rsid w:val="00D928DE"/>
    <w:rsid w:val="00D932CC"/>
    <w:rsid w:val="00D93E7B"/>
    <w:rsid w:val="00DA1901"/>
    <w:rsid w:val="00DB3557"/>
    <w:rsid w:val="00DB5D60"/>
    <w:rsid w:val="00DB6CD8"/>
    <w:rsid w:val="00DC398B"/>
    <w:rsid w:val="00DC6AFE"/>
    <w:rsid w:val="00DD1E89"/>
    <w:rsid w:val="00DD57C4"/>
    <w:rsid w:val="00DD6BE7"/>
    <w:rsid w:val="00DE184A"/>
    <w:rsid w:val="00DF377F"/>
    <w:rsid w:val="00DF6611"/>
    <w:rsid w:val="00DF7F27"/>
    <w:rsid w:val="00E01A33"/>
    <w:rsid w:val="00E0516C"/>
    <w:rsid w:val="00E0516E"/>
    <w:rsid w:val="00E05601"/>
    <w:rsid w:val="00E05EF9"/>
    <w:rsid w:val="00E07CD7"/>
    <w:rsid w:val="00E11655"/>
    <w:rsid w:val="00E12ABA"/>
    <w:rsid w:val="00E17589"/>
    <w:rsid w:val="00E2340B"/>
    <w:rsid w:val="00E250FD"/>
    <w:rsid w:val="00E305E2"/>
    <w:rsid w:val="00E306ED"/>
    <w:rsid w:val="00E32579"/>
    <w:rsid w:val="00E33AA8"/>
    <w:rsid w:val="00E35347"/>
    <w:rsid w:val="00E3730E"/>
    <w:rsid w:val="00E41B63"/>
    <w:rsid w:val="00E45446"/>
    <w:rsid w:val="00E45A6A"/>
    <w:rsid w:val="00E50C0D"/>
    <w:rsid w:val="00E56621"/>
    <w:rsid w:val="00E56FFE"/>
    <w:rsid w:val="00E57F8C"/>
    <w:rsid w:val="00E600FB"/>
    <w:rsid w:val="00E60447"/>
    <w:rsid w:val="00E63E1A"/>
    <w:rsid w:val="00E65257"/>
    <w:rsid w:val="00E65D05"/>
    <w:rsid w:val="00E7058C"/>
    <w:rsid w:val="00E77A22"/>
    <w:rsid w:val="00E80351"/>
    <w:rsid w:val="00E83C33"/>
    <w:rsid w:val="00E872B8"/>
    <w:rsid w:val="00EA0C8E"/>
    <w:rsid w:val="00EA127A"/>
    <w:rsid w:val="00EA24B1"/>
    <w:rsid w:val="00EA29E6"/>
    <w:rsid w:val="00EB001F"/>
    <w:rsid w:val="00EB0137"/>
    <w:rsid w:val="00EB1D9D"/>
    <w:rsid w:val="00EB5039"/>
    <w:rsid w:val="00EC2750"/>
    <w:rsid w:val="00ED2D53"/>
    <w:rsid w:val="00EE5BAA"/>
    <w:rsid w:val="00EF2CB7"/>
    <w:rsid w:val="00EF432B"/>
    <w:rsid w:val="00EF5142"/>
    <w:rsid w:val="00F01D71"/>
    <w:rsid w:val="00F03E7B"/>
    <w:rsid w:val="00F11D60"/>
    <w:rsid w:val="00F1648E"/>
    <w:rsid w:val="00F22E7E"/>
    <w:rsid w:val="00F31C26"/>
    <w:rsid w:val="00F42C58"/>
    <w:rsid w:val="00F46374"/>
    <w:rsid w:val="00F47D39"/>
    <w:rsid w:val="00F5530F"/>
    <w:rsid w:val="00F55809"/>
    <w:rsid w:val="00F6095D"/>
    <w:rsid w:val="00F60C30"/>
    <w:rsid w:val="00F64295"/>
    <w:rsid w:val="00F723AA"/>
    <w:rsid w:val="00F727B4"/>
    <w:rsid w:val="00F74CB1"/>
    <w:rsid w:val="00F76C53"/>
    <w:rsid w:val="00F97D26"/>
    <w:rsid w:val="00FA1C1E"/>
    <w:rsid w:val="00FB50A8"/>
    <w:rsid w:val="00FC02CD"/>
    <w:rsid w:val="00FC114D"/>
    <w:rsid w:val="00FC4B35"/>
    <w:rsid w:val="00FD31E1"/>
    <w:rsid w:val="00FE3DDD"/>
    <w:rsid w:val="00FF10D2"/>
    <w:rsid w:val="00FF5ED2"/>
    <w:rsid w:val="00FF6072"/>
    <w:rsid w:val="00FF6505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B2A"/>
    <w:rPr>
      <w:sz w:val="24"/>
      <w:szCs w:val="24"/>
    </w:rPr>
  </w:style>
  <w:style w:type="paragraph" w:styleId="1">
    <w:name w:val="heading 1"/>
    <w:basedOn w:val="a"/>
    <w:next w:val="a"/>
    <w:qFormat/>
    <w:rsid w:val="001B1B2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B1B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B1B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E4B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1B2A"/>
    <w:rPr>
      <w:sz w:val="28"/>
    </w:rPr>
  </w:style>
  <w:style w:type="paragraph" w:styleId="20">
    <w:name w:val="Body Text 2"/>
    <w:basedOn w:val="a"/>
    <w:rsid w:val="001B1B2A"/>
    <w:rPr>
      <w:b/>
      <w:bCs/>
    </w:rPr>
  </w:style>
  <w:style w:type="paragraph" w:styleId="a4">
    <w:name w:val="header"/>
    <w:basedOn w:val="a"/>
    <w:rsid w:val="001B1B2A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1B1B2A"/>
    <w:pPr>
      <w:jc w:val="center"/>
    </w:pPr>
    <w:rPr>
      <w:b/>
      <w:bCs/>
    </w:rPr>
  </w:style>
  <w:style w:type="paragraph" w:customStyle="1" w:styleId="ConsNormal">
    <w:name w:val="ConsNormal"/>
    <w:rsid w:val="00A358FE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4A76B9"/>
    <w:rPr>
      <w:rFonts w:ascii="Courier New" w:hAnsi="Courier New"/>
      <w:snapToGrid w:val="0"/>
    </w:rPr>
  </w:style>
  <w:style w:type="table" w:styleId="a6">
    <w:name w:val="Table Grid"/>
    <w:basedOn w:val="a1"/>
    <w:rsid w:val="00456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EA24B1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0652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A0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C058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1245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 Знак Знак"/>
    <w:basedOn w:val="a"/>
    <w:rsid w:val="00527F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527F52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A9620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96201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character" w:styleId="a9">
    <w:name w:val="Emphasis"/>
    <w:basedOn w:val="a0"/>
    <w:qFormat/>
    <w:rsid w:val="00523CFE"/>
    <w:rPr>
      <w:i/>
      <w:iCs/>
    </w:rPr>
  </w:style>
  <w:style w:type="paragraph" w:styleId="aa">
    <w:name w:val="Balloon Text"/>
    <w:basedOn w:val="a"/>
    <w:link w:val="ab"/>
    <w:rsid w:val="00A631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6310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4D847-46D5-42B1-B1DB-21AD0AEF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</vt:lpstr>
    </vt:vector>
  </TitlesOfParts>
  <Company>qwe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</dc:title>
  <dc:creator>qwer</dc:creator>
  <cp:lastModifiedBy>User</cp:lastModifiedBy>
  <cp:revision>3</cp:revision>
  <cp:lastPrinted>2017-09-21T12:38:00Z</cp:lastPrinted>
  <dcterms:created xsi:type="dcterms:W3CDTF">2017-09-25T07:38:00Z</dcterms:created>
  <dcterms:modified xsi:type="dcterms:W3CDTF">2017-09-28T13:32:00Z</dcterms:modified>
</cp:coreProperties>
</file>