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F3" w:rsidRDefault="009607F3" w:rsidP="009607F3">
      <w:pPr>
        <w:spacing w:line="360" w:lineRule="auto"/>
        <w:jc w:val="center"/>
        <w:rPr>
          <w:sz w:val="32"/>
        </w:rPr>
      </w:pPr>
      <w:r w:rsidRPr="00EE2DA8">
        <w:rPr>
          <w:sz w:val="28"/>
          <w:szCs w:val="28"/>
        </w:rPr>
        <w:object w:dxaOrig="1001" w:dyaOrig="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0.25pt" o:ole="" fillcolor="window">
            <v:imagedata r:id="rId8" o:title=""/>
          </v:shape>
          <o:OLEObject Type="Embed" ProgID="Word.Picture.8" ShapeID="_x0000_i1025" DrawAspect="Content" ObjectID="_1535895315" r:id="rId9"/>
        </w:object>
      </w:r>
    </w:p>
    <w:p w:rsidR="009607F3" w:rsidRDefault="009607F3" w:rsidP="00960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9607F3" w:rsidRDefault="009607F3" w:rsidP="00960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КАЙДАКОВСКОГО СЕЛЬСКОГО ПОСЕЛЕНИЯ </w:t>
      </w:r>
    </w:p>
    <w:p w:rsidR="009607F3" w:rsidRDefault="009607F3" w:rsidP="00960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9607F3" w:rsidRDefault="009607F3" w:rsidP="009607F3">
      <w:pPr>
        <w:rPr>
          <w:b/>
          <w:sz w:val="28"/>
          <w:szCs w:val="28"/>
        </w:rPr>
      </w:pPr>
    </w:p>
    <w:p w:rsidR="009607F3" w:rsidRDefault="009607F3" w:rsidP="00960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9607F3" w:rsidRDefault="009607F3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07F3" w:rsidRDefault="009607F3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07F3" w:rsidRPr="009607F3" w:rsidRDefault="009607F3" w:rsidP="009607F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3933">
        <w:rPr>
          <w:sz w:val="28"/>
          <w:szCs w:val="28"/>
        </w:rPr>
        <w:t>10.06.</w:t>
      </w:r>
      <w:r w:rsidRPr="000A1071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№ </w:t>
      </w:r>
      <w:r w:rsidRPr="000A1071">
        <w:rPr>
          <w:sz w:val="28"/>
          <w:szCs w:val="28"/>
        </w:rPr>
        <w:t>1</w:t>
      </w:r>
      <w:r w:rsidR="001B3933">
        <w:rPr>
          <w:sz w:val="28"/>
          <w:szCs w:val="28"/>
        </w:rPr>
        <w:t>5</w:t>
      </w:r>
    </w:p>
    <w:p w:rsidR="009607F3" w:rsidRDefault="009607F3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1071" w:rsidRDefault="001B3933" w:rsidP="000A1071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Порядок формирования и использования бюджетных ассигнований муниципального дорожного фонда Кайдаковского сельского поселения Вяземского района Смоленской области</w:t>
      </w:r>
    </w:p>
    <w:p w:rsidR="000A1071" w:rsidRDefault="000A1071" w:rsidP="000A1071">
      <w:pPr>
        <w:shd w:val="clear" w:color="auto" w:fill="FFFFFF"/>
        <w:tabs>
          <w:tab w:val="left" w:pos="4500"/>
        </w:tabs>
        <w:ind w:left="11" w:right="4842"/>
        <w:jc w:val="both"/>
        <w:rPr>
          <w:sz w:val="28"/>
          <w:szCs w:val="28"/>
        </w:rPr>
      </w:pPr>
    </w:p>
    <w:p w:rsidR="000A1071" w:rsidRPr="001B3933" w:rsidRDefault="001B3933" w:rsidP="001B393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1B39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 основании </w:t>
      </w:r>
      <w:r w:rsidR="00EC1464">
        <w:rPr>
          <w:rFonts w:ascii="Times New Roman" w:hAnsi="Times New Roman" w:cs="Times New Roman"/>
          <w:b w:val="0"/>
          <w:color w:val="000000"/>
          <w:sz w:val="28"/>
          <w:szCs w:val="28"/>
        </w:rPr>
        <w:t>Устава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Кайдаковского сельского поселения Вяземского района Смоленской области</w:t>
      </w:r>
      <w:r w:rsidR="00EC14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руководствуясь </w:t>
      </w:r>
      <w:r w:rsidR="00EC1464" w:rsidRPr="001B3933">
        <w:rPr>
          <w:rFonts w:ascii="Times New Roman" w:hAnsi="Times New Roman" w:cs="Times New Roman"/>
          <w:b w:val="0"/>
          <w:color w:val="000000"/>
          <w:sz w:val="28"/>
          <w:szCs w:val="28"/>
        </w:rPr>
        <w:t>Приказ</w:t>
      </w:r>
      <w:r w:rsidR="00EC1464">
        <w:rPr>
          <w:rFonts w:ascii="Times New Roman" w:hAnsi="Times New Roman" w:cs="Times New Roman"/>
          <w:b w:val="0"/>
          <w:color w:val="000000"/>
          <w:sz w:val="28"/>
          <w:szCs w:val="28"/>
        </w:rPr>
        <w:t>ом</w:t>
      </w:r>
      <w:r w:rsidR="00EC1464" w:rsidRPr="001B39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Минтранса России от 16.11.2012 № 402 «</w:t>
      </w:r>
      <w:r w:rsidR="00EC1464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EC1464" w:rsidRPr="001B3933">
        <w:rPr>
          <w:rFonts w:ascii="Times New Roman" w:hAnsi="Times New Roman" w:cs="Times New Roman"/>
          <w:b w:val="0"/>
          <w:sz w:val="28"/>
          <w:szCs w:val="28"/>
        </w:rPr>
        <w:t>б утверждении классификации работ по капитальному ремонту, ремонту и содержанию автомобильных дорог</w:t>
      </w:r>
      <w:r w:rsidR="00EC1464" w:rsidRPr="001B39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Совет депутатов К</w:t>
      </w:r>
      <w:r w:rsidRPr="001B3933">
        <w:rPr>
          <w:rFonts w:ascii="Times New Roman" w:hAnsi="Times New Roman" w:cs="Times New Roman"/>
          <w:b w:val="0"/>
          <w:color w:val="000000"/>
          <w:sz w:val="28"/>
          <w:szCs w:val="28"/>
        </w:rPr>
        <w:t>айдаковского сель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ского поселения Вяземского района С</w:t>
      </w:r>
      <w:r w:rsidRPr="001B3933">
        <w:rPr>
          <w:rFonts w:ascii="Times New Roman" w:hAnsi="Times New Roman" w:cs="Times New Roman"/>
          <w:b w:val="0"/>
          <w:color w:val="000000"/>
          <w:sz w:val="28"/>
          <w:szCs w:val="28"/>
        </w:rPr>
        <w:t>моленской области</w:t>
      </w:r>
    </w:p>
    <w:p w:rsidR="000A1071" w:rsidRDefault="000A1071" w:rsidP="000A1071">
      <w:pPr>
        <w:shd w:val="clear" w:color="auto" w:fill="FFFFFF"/>
        <w:ind w:left="11"/>
        <w:rPr>
          <w:b/>
          <w:color w:val="000000"/>
          <w:spacing w:val="-1"/>
          <w:w w:val="118"/>
          <w:sz w:val="28"/>
          <w:szCs w:val="28"/>
        </w:rPr>
      </w:pPr>
      <w:r>
        <w:rPr>
          <w:b/>
          <w:color w:val="000000"/>
          <w:spacing w:val="-1"/>
          <w:w w:val="118"/>
          <w:sz w:val="28"/>
          <w:szCs w:val="28"/>
        </w:rPr>
        <w:t>РЕШИЛ:</w:t>
      </w:r>
    </w:p>
    <w:p w:rsidR="001B3933" w:rsidRDefault="001B3933" w:rsidP="001B3933">
      <w:pPr>
        <w:pStyle w:val="ab"/>
        <w:numPr>
          <w:ilvl w:val="0"/>
          <w:numId w:val="3"/>
        </w:numPr>
        <w:shd w:val="clear" w:color="auto" w:fill="FFFFFF"/>
        <w:ind w:left="0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EC1464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 в Порядок формирования и использования бюджетных ассигнований муниципального дорожного фонда Кайдаковского сельского поселения Вяземского района Смоленской области</w:t>
      </w:r>
      <w:r w:rsidR="00EC1464">
        <w:rPr>
          <w:sz w:val="28"/>
          <w:szCs w:val="28"/>
        </w:rPr>
        <w:t>, утвержденный решением Совета депутатов Кайдаковского сельского поселения Вяземского района Смол</w:t>
      </w:r>
      <w:r w:rsidR="00CA28E4">
        <w:rPr>
          <w:sz w:val="28"/>
          <w:szCs w:val="28"/>
        </w:rPr>
        <w:t>енской области от 26.11.2013 № 3</w:t>
      </w:r>
      <w:r w:rsidR="00EC1464">
        <w:rPr>
          <w:sz w:val="28"/>
          <w:szCs w:val="28"/>
        </w:rPr>
        <w:t>0:</w:t>
      </w:r>
    </w:p>
    <w:p w:rsidR="00EC1464" w:rsidRPr="00AF5BC6" w:rsidRDefault="00EC1464" w:rsidP="00EC1464">
      <w:pPr>
        <w:pStyle w:val="ab"/>
        <w:shd w:val="clear" w:color="auto" w:fill="FFFFFF"/>
        <w:ind w:left="0" w:firstLine="701"/>
        <w:jc w:val="both"/>
        <w:rPr>
          <w:sz w:val="28"/>
          <w:szCs w:val="28"/>
        </w:rPr>
      </w:pPr>
      <w:r w:rsidRPr="00EC1464">
        <w:rPr>
          <w:sz w:val="28"/>
          <w:szCs w:val="28"/>
        </w:rPr>
        <w:t>в пункте 5 абзац «</w:t>
      </w:r>
      <w:r w:rsidRPr="00EC1464">
        <w:rPr>
          <w:rStyle w:val="s5"/>
          <w:sz w:val="28"/>
          <w:szCs w:val="28"/>
        </w:rPr>
        <w:t>содержание дорог местного значения</w:t>
      </w:r>
      <w:r w:rsidRPr="00EC1464">
        <w:rPr>
          <w:sz w:val="28"/>
          <w:szCs w:val="28"/>
        </w:rPr>
        <w:t>» заменить абзацем «</w:t>
      </w:r>
      <w:r w:rsidRPr="00EC1464">
        <w:rPr>
          <w:rStyle w:val="s5"/>
          <w:sz w:val="28"/>
          <w:szCs w:val="28"/>
        </w:rPr>
        <w:t xml:space="preserve">содержание дорог местного значения, в том числе </w:t>
      </w:r>
      <w:r w:rsidRPr="00EC1464">
        <w:rPr>
          <w:sz w:val="28"/>
          <w:szCs w:val="28"/>
        </w:rPr>
        <w:t xml:space="preserve">скашивание травы на </w:t>
      </w:r>
      <w:r w:rsidRPr="00AF5BC6">
        <w:rPr>
          <w:sz w:val="28"/>
          <w:szCs w:val="28"/>
        </w:rPr>
        <w:t>обочинах, откосах, разделительной полосе, полосе отвода</w:t>
      </w:r>
      <w:r w:rsidR="00AF5BC6" w:rsidRPr="00AF5BC6">
        <w:rPr>
          <w:sz w:val="28"/>
          <w:szCs w:val="28"/>
        </w:rPr>
        <w:t>, ликвидация нежелательной растительности химическим способом</w:t>
      </w:r>
      <w:r w:rsidRPr="00AF5BC6">
        <w:rPr>
          <w:sz w:val="28"/>
          <w:szCs w:val="28"/>
        </w:rPr>
        <w:t>;».</w:t>
      </w:r>
    </w:p>
    <w:p w:rsidR="00EC1464" w:rsidRDefault="00EC1464" w:rsidP="00EC1464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вступает в силу с </w:t>
      </w:r>
      <w:r w:rsidR="00AF5BC6">
        <w:rPr>
          <w:rFonts w:ascii="Times New Roman" w:hAnsi="Times New Roman"/>
          <w:sz w:val="28"/>
          <w:szCs w:val="28"/>
        </w:rPr>
        <w:t>15</w:t>
      </w:r>
      <w:r w:rsidR="00A300CD">
        <w:rPr>
          <w:rFonts w:ascii="Times New Roman" w:hAnsi="Times New Roman"/>
          <w:sz w:val="28"/>
          <w:szCs w:val="28"/>
        </w:rPr>
        <w:t>.06.2016 года</w:t>
      </w:r>
      <w:r>
        <w:rPr>
          <w:rFonts w:ascii="Times New Roman" w:hAnsi="Times New Roman"/>
          <w:sz w:val="28"/>
          <w:szCs w:val="28"/>
        </w:rPr>
        <w:t>.</w:t>
      </w:r>
    </w:p>
    <w:p w:rsidR="00EC1464" w:rsidRDefault="00EC1464" w:rsidP="00EC1464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решение в газете «Кайдаковские вести», разместить на информационных стендах Администрации Кайдаковского сельского поселения Вяземского района Смоленской области и на официальном сайте Администрации Кайдаковского сельского поселения Вяземского района Смоленской области </w:t>
      </w:r>
      <w:r w:rsidRPr="00423294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B07921">
          <w:rPr>
            <w:rStyle w:val="ad"/>
            <w:rFonts w:ascii="Times New Roman" w:hAnsi="Times New Roman"/>
            <w:sz w:val="28"/>
            <w:szCs w:val="28"/>
          </w:rPr>
          <w:t>www.</w:t>
        </w:r>
        <w:r w:rsidRPr="00B07921">
          <w:rPr>
            <w:rStyle w:val="ad"/>
            <w:rFonts w:ascii="Times New Roman" w:hAnsi="Times New Roman"/>
            <w:sz w:val="28"/>
            <w:szCs w:val="28"/>
            <w:lang w:val="en-US"/>
          </w:rPr>
          <w:t>kdk</w:t>
        </w:r>
        <w:r w:rsidRPr="00423294">
          <w:rPr>
            <w:rStyle w:val="ad"/>
            <w:rFonts w:ascii="Times New Roman" w:hAnsi="Times New Roman"/>
            <w:sz w:val="28"/>
            <w:szCs w:val="28"/>
          </w:rPr>
          <w:t>-</w:t>
        </w:r>
        <w:r w:rsidRPr="00B07921">
          <w:rPr>
            <w:rStyle w:val="ad"/>
            <w:rFonts w:ascii="Times New Roman" w:hAnsi="Times New Roman"/>
            <w:sz w:val="28"/>
            <w:szCs w:val="28"/>
            <w:lang w:val="en-US"/>
          </w:rPr>
          <w:t>adm</w:t>
        </w:r>
        <w:r w:rsidRPr="00B07921">
          <w:rPr>
            <w:rStyle w:val="ad"/>
            <w:rFonts w:ascii="Times New Roman" w:hAnsi="Times New Roman"/>
            <w:sz w:val="28"/>
            <w:szCs w:val="28"/>
          </w:rPr>
          <w:t>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EC1464" w:rsidRDefault="00EC1464" w:rsidP="007F7AA7">
      <w:pPr>
        <w:rPr>
          <w:sz w:val="28"/>
          <w:szCs w:val="28"/>
        </w:rPr>
      </w:pPr>
    </w:p>
    <w:p w:rsidR="00263B04" w:rsidRPr="009607F3" w:rsidRDefault="007F7AA7" w:rsidP="007F7AA7">
      <w:pPr>
        <w:rPr>
          <w:sz w:val="28"/>
          <w:szCs w:val="28"/>
        </w:rPr>
      </w:pPr>
      <w:r w:rsidRPr="009607F3">
        <w:rPr>
          <w:sz w:val="28"/>
          <w:szCs w:val="28"/>
        </w:rPr>
        <w:t xml:space="preserve">Глава муниципального образования </w:t>
      </w:r>
      <w:r w:rsidRPr="009607F3">
        <w:rPr>
          <w:sz w:val="28"/>
          <w:szCs w:val="28"/>
        </w:rPr>
        <w:br/>
      </w:r>
      <w:r w:rsidR="007234CD" w:rsidRPr="009607F3">
        <w:rPr>
          <w:sz w:val="28"/>
          <w:szCs w:val="28"/>
        </w:rPr>
        <w:t xml:space="preserve">Кайдаковского </w:t>
      </w:r>
      <w:r w:rsidR="00263B04" w:rsidRPr="009607F3">
        <w:rPr>
          <w:sz w:val="28"/>
          <w:szCs w:val="28"/>
        </w:rPr>
        <w:t xml:space="preserve"> сельского поселения</w:t>
      </w:r>
    </w:p>
    <w:p w:rsidR="00F9435D" w:rsidRPr="009607F3" w:rsidRDefault="00263B04" w:rsidP="007234CD">
      <w:pPr>
        <w:rPr>
          <w:sz w:val="28"/>
          <w:szCs w:val="28"/>
        </w:rPr>
      </w:pPr>
      <w:r w:rsidRPr="009607F3">
        <w:rPr>
          <w:sz w:val="28"/>
          <w:szCs w:val="28"/>
        </w:rPr>
        <w:t xml:space="preserve">Вяземского района Смоленской области     </w:t>
      </w:r>
      <w:r w:rsidR="007F7AA7" w:rsidRPr="009607F3">
        <w:rPr>
          <w:sz w:val="28"/>
          <w:szCs w:val="28"/>
        </w:rPr>
        <w:t xml:space="preserve">                                       </w:t>
      </w:r>
      <w:r w:rsidR="007234CD" w:rsidRPr="009607F3">
        <w:rPr>
          <w:sz w:val="28"/>
          <w:szCs w:val="28"/>
        </w:rPr>
        <w:t>Е.Е. Тимохин</w:t>
      </w:r>
    </w:p>
    <w:sectPr w:rsidR="00F9435D" w:rsidRPr="009607F3" w:rsidSect="007B7164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660" w:rsidRDefault="00DE6660" w:rsidP="00F9435D">
      <w:r>
        <w:separator/>
      </w:r>
    </w:p>
  </w:endnote>
  <w:endnote w:type="continuationSeparator" w:id="0">
    <w:p w:rsidR="00DE6660" w:rsidRDefault="00DE6660" w:rsidP="00F94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660" w:rsidRDefault="00DE6660" w:rsidP="00F9435D">
      <w:r>
        <w:separator/>
      </w:r>
    </w:p>
  </w:footnote>
  <w:footnote w:type="continuationSeparator" w:id="0">
    <w:p w:rsidR="00DE6660" w:rsidRDefault="00DE6660" w:rsidP="00F94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0422"/>
      <w:docPartObj>
        <w:docPartGallery w:val="Page Numbers (Top of Page)"/>
        <w:docPartUnique/>
      </w:docPartObj>
    </w:sdtPr>
    <w:sdtContent>
      <w:p w:rsidR="005B4DE8" w:rsidRDefault="00863FFD">
        <w:pPr>
          <w:pStyle w:val="a3"/>
          <w:jc w:val="center"/>
        </w:pPr>
        <w:fldSimple w:instr=" PAGE   \* MERGEFORMAT ">
          <w:r w:rsidR="00AF5BC6">
            <w:rPr>
              <w:noProof/>
            </w:rPr>
            <w:t>2</w:t>
          </w:r>
        </w:fldSimple>
      </w:p>
    </w:sdtContent>
  </w:sdt>
  <w:p w:rsidR="005B4DE8" w:rsidRDefault="005B4D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02DF"/>
    <w:multiLevelType w:val="hybridMultilevel"/>
    <w:tmpl w:val="AE22C618"/>
    <w:lvl w:ilvl="0" w:tplc="B9A4652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986A6B"/>
    <w:multiLevelType w:val="hybridMultilevel"/>
    <w:tmpl w:val="5BE6FCE2"/>
    <w:lvl w:ilvl="0" w:tplc="E1F4E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35620BE"/>
    <w:multiLevelType w:val="hybridMultilevel"/>
    <w:tmpl w:val="B1B2907A"/>
    <w:lvl w:ilvl="0" w:tplc="ECCA8124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148"/>
    <w:rsid w:val="00000993"/>
    <w:rsid w:val="00011ABE"/>
    <w:rsid w:val="00035D9B"/>
    <w:rsid w:val="00035DAE"/>
    <w:rsid w:val="000719E3"/>
    <w:rsid w:val="00093B52"/>
    <w:rsid w:val="000A1071"/>
    <w:rsid w:val="000C7C57"/>
    <w:rsid w:val="000D6C61"/>
    <w:rsid w:val="00116C29"/>
    <w:rsid w:val="00156585"/>
    <w:rsid w:val="00192624"/>
    <w:rsid w:val="00194945"/>
    <w:rsid w:val="001B3933"/>
    <w:rsid w:val="001D1349"/>
    <w:rsid w:val="00232C49"/>
    <w:rsid w:val="00243F43"/>
    <w:rsid w:val="002618CC"/>
    <w:rsid w:val="00263B04"/>
    <w:rsid w:val="00271239"/>
    <w:rsid w:val="00273CC1"/>
    <w:rsid w:val="00297853"/>
    <w:rsid w:val="002F0EC1"/>
    <w:rsid w:val="00310683"/>
    <w:rsid w:val="00324E64"/>
    <w:rsid w:val="00405F51"/>
    <w:rsid w:val="00422CE2"/>
    <w:rsid w:val="00432C83"/>
    <w:rsid w:val="00465471"/>
    <w:rsid w:val="004B23B2"/>
    <w:rsid w:val="004C283C"/>
    <w:rsid w:val="00522C5C"/>
    <w:rsid w:val="00541C56"/>
    <w:rsid w:val="005505CE"/>
    <w:rsid w:val="005826E8"/>
    <w:rsid w:val="00590D1B"/>
    <w:rsid w:val="005A7EBE"/>
    <w:rsid w:val="005B4DE8"/>
    <w:rsid w:val="006417E8"/>
    <w:rsid w:val="006466F0"/>
    <w:rsid w:val="00675934"/>
    <w:rsid w:val="006918A4"/>
    <w:rsid w:val="006C7A9C"/>
    <w:rsid w:val="00714DDD"/>
    <w:rsid w:val="0072324A"/>
    <w:rsid w:val="007234CD"/>
    <w:rsid w:val="00750338"/>
    <w:rsid w:val="007751F9"/>
    <w:rsid w:val="00775DD5"/>
    <w:rsid w:val="00793B4F"/>
    <w:rsid w:val="007B7164"/>
    <w:rsid w:val="007F3337"/>
    <w:rsid w:val="007F7AA7"/>
    <w:rsid w:val="007F7F0F"/>
    <w:rsid w:val="00863FFD"/>
    <w:rsid w:val="00880C4F"/>
    <w:rsid w:val="008A5398"/>
    <w:rsid w:val="008C00CE"/>
    <w:rsid w:val="008D4897"/>
    <w:rsid w:val="008D57F7"/>
    <w:rsid w:val="008D7357"/>
    <w:rsid w:val="008E41C3"/>
    <w:rsid w:val="00931389"/>
    <w:rsid w:val="009607F3"/>
    <w:rsid w:val="009814E3"/>
    <w:rsid w:val="009915EF"/>
    <w:rsid w:val="009E1CCD"/>
    <w:rsid w:val="009E4880"/>
    <w:rsid w:val="00A300CD"/>
    <w:rsid w:val="00A40CB2"/>
    <w:rsid w:val="00A46711"/>
    <w:rsid w:val="00A60520"/>
    <w:rsid w:val="00A62E88"/>
    <w:rsid w:val="00A67931"/>
    <w:rsid w:val="00A8037C"/>
    <w:rsid w:val="00A823A1"/>
    <w:rsid w:val="00AA2C4A"/>
    <w:rsid w:val="00AF1AF1"/>
    <w:rsid w:val="00AF5BC6"/>
    <w:rsid w:val="00B11930"/>
    <w:rsid w:val="00B50989"/>
    <w:rsid w:val="00B668DC"/>
    <w:rsid w:val="00B85B62"/>
    <w:rsid w:val="00B9209E"/>
    <w:rsid w:val="00BB3EEE"/>
    <w:rsid w:val="00BD52AC"/>
    <w:rsid w:val="00BD5AAE"/>
    <w:rsid w:val="00C02CF2"/>
    <w:rsid w:val="00C056F4"/>
    <w:rsid w:val="00C10791"/>
    <w:rsid w:val="00C871DB"/>
    <w:rsid w:val="00C966DA"/>
    <w:rsid w:val="00CA28E4"/>
    <w:rsid w:val="00CB39D7"/>
    <w:rsid w:val="00CE1F07"/>
    <w:rsid w:val="00D11A64"/>
    <w:rsid w:val="00D5085F"/>
    <w:rsid w:val="00DA0F40"/>
    <w:rsid w:val="00DA6148"/>
    <w:rsid w:val="00DE08E6"/>
    <w:rsid w:val="00DE6660"/>
    <w:rsid w:val="00DE7D41"/>
    <w:rsid w:val="00E0325D"/>
    <w:rsid w:val="00E06C7A"/>
    <w:rsid w:val="00E14C0D"/>
    <w:rsid w:val="00E167CC"/>
    <w:rsid w:val="00E20A73"/>
    <w:rsid w:val="00E41E5B"/>
    <w:rsid w:val="00E5141F"/>
    <w:rsid w:val="00E56594"/>
    <w:rsid w:val="00E81D39"/>
    <w:rsid w:val="00EA5478"/>
    <w:rsid w:val="00EC1464"/>
    <w:rsid w:val="00EE67B9"/>
    <w:rsid w:val="00EF6EDC"/>
    <w:rsid w:val="00F10274"/>
    <w:rsid w:val="00F11CB8"/>
    <w:rsid w:val="00F44D74"/>
    <w:rsid w:val="00F9435D"/>
    <w:rsid w:val="00FA4630"/>
    <w:rsid w:val="00FB6B18"/>
    <w:rsid w:val="00FC65D8"/>
    <w:rsid w:val="00FC6ABC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61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6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3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F94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435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10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41C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C5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age number"/>
    <w:basedOn w:val="a0"/>
    <w:rsid w:val="007F7AA7"/>
  </w:style>
  <w:style w:type="paragraph" w:styleId="ab">
    <w:name w:val="List Paragraph"/>
    <w:basedOn w:val="a"/>
    <w:uiPriority w:val="34"/>
    <w:qFormat/>
    <w:rsid w:val="001B3933"/>
    <w:pPr>
      <w:ind w:left="720"/>
      <w:contextualSpacing/>
    </w:pPr>
  </w:style>
  <w:style w:type="character" w:customStyle="1" w:styleId="s5">
    <w:name w:val="s5"/>
    <w:uiPriority w:val="99"/>
    <w:rsid w:val="00EC1464"/>
    <w:rPr>
      <w:rFonts w:cs="Times New Roman"/>
    </w:rPr>
  </w:style>
  <w:style w:type="paragraph" w:styleId="ac">
    <w:name w:val="No Spacing"/>
    <w:uiPriority w:val="99"/>
    <w:qFormat/>
    <w:rsid w:val="00EC14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uiPriority w:val="99"/>
    <w:unhideWhenUsed/>
    <w:rsid w:val="00EC14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dk-ad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5363A-804B-4059-A5CB-C9D2C26D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Anpilogova</dc:creator>
  <cp:lastModifiedBy>User</cp:lastModifiedBy>
  <cp:revision>6</cp:revision>
  <cp:lastPrinted>2016-04-27T13:29:00Z</cp:lastPrinted>
  <dcterms:created xsi:type="dcterms:W3CDTF">2016-06-10T13:44:00Z</dcterms:created>
  <dcterms:modified xsi:type="dcterms:W3CDTF">2016-09-20T13:49:00Z</dcterms:modified>
</cp:coreProperties>
</file>