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D3" w:rsidRDefault="00F81AD3" w:rsidP="00F81AD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32385</wp:posOffset>
            </wp:positionV>
            <wp:extent cx="647700" cy="723900"/>
            <wp:effectExtent l="1905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AD3" w:rsidRDefault="00F81AD3" w:rsidP="00F81AD3">
      <w:pPr>
        <w:jc w:val="center"/>
      </w:pPr>
    </w:p>
    <w:p w:rsidR="00F81AD3" w:rsidRDefault="00F81AD3" w:rsidP="00F81AD3"/>
    <w:p w:rsidR="00F81AD3" w:rsidRDefault="00F81AD3" w:rsidP="00F81AD3">
      <w:pPr>
        <w:pStyle w:val="a7"/>
        <w:spacing w:before="0" w:after="0"/>
        <w:rPr>
          <w:rFonts w:ascii="Times New Roman" w:hAnsi="Times New Roman"/>
          <w:b w:val="0"/>
          <w:kern w:val="0"/>
          <w:sz w:val="24"/>
        </w:rPr>
      </w:pPr>
    </w:p>
    <w:p w:rsidR="00F81AD3" w:rsidRPr="00A86B6A" w:rsidRDefault="00F81AD3" w:rsidP="00F81AD3">
      <w:pPr>
        <w:pStyle w:val="a7"/>
        <w:spacing w:before="0" w:after="0"/>
        <w:rPr>
          <w:rFonts w:ascii="Times New Roman" w:hAnsi="Times New Roman"/>
          <w:spacing w:val="20"/>
          <w:sz w:val="28"/>
        </w:rPr>
      </w:pPr>
    </w:p>
    <w:p w:rsidR="00F81AD3" w:rsidRPr="00A86B6A" w:rsidRDefault="00F81AD3" w:rsidP="00F81AD3">
      <w:pPr>
        <w:pStyle w:val="a7"/>
        <w:spacing w:before="0" w:after="0"/>
        <w:rPr>
          <w:rFonts w:ascii="Times New Roman" w:hAnsi="Times New Roman"/>
          <w:spacing w:val="20"/>
          <w:sz w:val="28"/>
        </w:rPr>
      </w:pPr>
      <w:r w:rsidRPr="00A86B6A">
        <w:rPr>
          <w:rFonts w:ascii="Times New Roman" w:hAnsi="Times New Roman"/>
          <w:spacing w:val="20"/>
          <w:sz w:val="28"/>
        </w:rPr>
        <w:t>АДМИНИСТРАЦИЯ</w:t>
      </w:r>
    </w:p>
    <w:p w:rsidR="00F81AD3" w:rsidRPr="00A86B6A" w:rsidRDefault="00F81AD3" w:rsidP="00F81AD3">
      <w:pPr>
        <w:pStyle w:val="a7"/>
        <w:spacing w:before="0" w:after="0"/>
        <w:rPr>
          <w:rFonts w:ascii="Times New Roman" w:hAnsi="Times New Roman"/>
          <w:spacing w:val="20"/>
          <w:sz w:val="28"/>
        </w:rPr>
      </w:pPr>
      <w:r w:rsidRPr="00A86B6A">
        <w:rPr>
          <w:rFonts w:ascii="Times New Roman" w:hAnsi="Times New Roman"/>
          <w:spacing w:val="20"/>
          <w:sz w:val="28"/>
        </w:rPr>
        <w:t>КАЙДАКОВСКОГО СЕЛЬСКОГО  ПОСЕЛЕНИЯ</w:t>
      </w:r>
    </w:p>
    <w:p w:rsidR="00F81AD3" w:rsidRPr="00A86B6A" w:rsidRDefault="00F81AD3" w:rsidP="00F81AD3">
      <w:pPr>
        <w:pStyle w:val="a7"/>
        <w:spacing w:before="0" w:after="0"/>
        <w:rPr>
          <w:rFonts w:ascii="Times New Roman" w:hAnsi="Times New Roman"/>
          <w:spacing w:val="20"/>
          <w:sz w:val="28"/>
        </w:rPr>
      </w:pPr>
      <w:r w:rsidRPr="00A86B6A">
        <w:rPr>
          <w:rFonts w:ascii="Times New Roman" w:hAnsi="Times New Roman"/>
          <w:spacing w:val="20"/>
          <w:sz w:val="28"/>
        </w:rPr>
        <w:t>ВЯЗЕМСКОГО  РАЙОНА СМОЛЕНСКОЙ ОБЛАСТИ</w:t>
      </w:r>
    </w:p>
    <w:p w:rsidR="00F81AD3" w:rsidRPr="00A86B6A" w:rsidRDefault="00F81AD3" w:rsidP="00F81AD3">
      <w:pPr>
        <w:pStyle w:val="a7"/>
        <w:spacing w:before="0" w:after="0"/>
        <w:rPr>
          <w:rFonts w:ascii="Times New Roman" w:hAnsi="Times New Roman"/>
          <w:sz w:val="28"/>
        </w:rPr>
      </w:pPr>
    </w:p>
    <w:p w:rsidR="00F81AD3" w:rsidRPr="00A86B6A" w:rsidRDefault="00F81AD3" w:rsidP="00F81AD3">
      <w:pPr>
        <w:pStyle w:val="a8"/>
        <w:spacing w:after="0" w:line="360" w:lineRule="auto"/>
        <w:rPr>
          <w:rFonts w:ascii="Times New Roman" w:hAnsi="Times New Roman"/>
          <w:b/>
          <w:i w:val="0"/>
          <w:spacing w:val="20"/>
          <w:sz w:val="34"/>
        </w:rPr>
      </w:pPr>
      <w:r>
        <w:rPr>
          <w:rFonts w:ascii="Times New Roman" w:hAnsi="Times New Roman"/>
          <w:b/>
          <w:i w:val="0"/>
          <w:spacing w:val="20"/>
          <w:sz w:val="34"/>
        </w:rPr>
        <w:t>П</w:t>
      </w:r>
      <w:r w:rsidRPr="00A86B6A">
        <w:rPr>
          <w:rFonts w:ascii="Times New Roman" w:hAnsi="Times New Roman"/>
          <w:b/>
          <w:i w:val="0"/>
          <w:spacing w:val="20"/>
          <w:sz w:val="34"/>
        </w:rPr>
        <w:t>ОСТАНОВЛ</w:t>
      </w:r>
      <w:r>
        <w:rPr>
          <w:rFonts w:ascii="Times New Roman" w:hAnsi="Times New Roman"/>
          <w:b/>
          <w:i w:val="0"/>
          <w:spacing w:val="20"/>
          <w:sz w:val="34"/>
        </w:rPr>
        <w:t>ЕНИ</w:t>
      </w:r>
      <w:r w:rsidRPr="00A86B6A">
        <w:rPr>
          <w:rFonts w:ascii="Times New Roman" w:hAnsi="Times New Roman"/>
          <w:b/>
          <w:i w:val="0"/>
          <w:spacing w:val="20"/>
          <w:sz w:val="34"/>
        </w:rPr>
        <w:t>Е</w:t>
      </w:r>
    </w:p>
    <w:p w:rsidR="00D03F51" w:rsidRDefault="00D03F51" w:rsidP="00D03F51">
      <w:pPr>
        <w:rPr>
          <w:b/>
          <w:bCs/>
          <w:color w:val="000000" w:themeColor="text1"/>
          <w:sz w:val="28"/>
          <w:szCs w:val="28"/>
        </w:rPr>
      </w:pPr>
    </w:p>
    <w:p w:rsidR="00D03F51" w:rsidRDefault="00D03F51" w:rsidP="00D03F51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776A">
        <w:rPr>
          <w:bCs/>
          <w:color w:val="000000" w:themeColor="text1"/>
          <w:sz w:val="28"/>
          <w:szCs w:val="28"/>
        </w:rPr>
        <w:t>«</w:t>
      </w:r>
      <w:r w:rsidR="00F81AD3">
        <w:rPr>
          <w:color w:val="000000" w:themeColor="text1"/>
          <w:sz w:val="28"/>
          <w:szCs w:val="28"/>
        </w:rPr>
        <w:t xml:space="preserve">» декабря </w:t>
      </w:r>
      <w:r>
        <w:rPr>
          <w:color w:val="000000" w:themeColor="text1"/>
          <w:sz w:val="28"/>
          <w:szCs w:val="28"/>
        </w:rPr>
        <w:t xml:space="preserve"> 2021 г.                                                                                    № </w:t>
      </w:r>
    </w:p>
    <w:p w:rsidR="002127BE" w:rsidRDefault="002127BE" w:rsidP="002127BE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03F51" w:rsidRPr="00BE36A9" w:rsidRDefault="002127BE" w:rsidP="002A2414">
      <w:pPr>
        <w:ind w:right="4962"/>
        <w:jc w:val="both"/>
        <w:rPr>
          <w:bCs/>
          <w:sz w:val="28"/>
          <w:szCs w:val="28"/>
        </w:rPr>
      </w:pPr>
      <w:r w:rsidRPr="00D03F51">
        <w:rPr>
          <w:bCs/>
          <w:color w:val="000000" w:themeColor="text1"/>
          <w:sz w:val="28"/>
          <w:szCs w:val="28"/>
        </w:rPr>
        <w:t>Об утверждении П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  <w:r w:rsidR="002A241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</w:t>
      </w:r>
      <w:r w:rsidR="002A2414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03F51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сфере</w:t>
      </w:r>
      <w:r w:rsidRPr="00D03F51">
        <w:rPr>
          <w:bCs/>
          <w:color w:val="000000" w:themeColor="text1"/>
          <w:sz w:val="28"/>
          <w:szCs w:val="28"/>
        </w:rPr>
        <w:t xml:space="preserve"> муниципального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D03F51">
        <w:rPr>
          <w:bCs/>
          <w:color w:val="000000" w:themeColor="text1"/>
          <w:sz w:val="28"/>
          <w:szCs w:val="28"/>
        </w:rPr>
        <w:t>контроля за</w:t>
      </w:r>
      <w:proofErr w:type="gramEnd"/>
      <w:r w:rsidRPr="00D03F51">
        <w:rPr>
          <w:bCs/>
          <w:color w:val="000000" w:themeColor="text1"/>
          <w:sz w:val="28"/>
          <w:szCs w:val="28"/>
        </w:rPr>
        <w:t xml:space="preserve"> исполнением единой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 xml:space="preserve"> теплоснабжающей организацией обязательств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 xml:space="preserve">по строительству, реконструкции и (или)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Pr="00D03F51">
        <w:rPr>
          <w:bCs/>
          <w:color w:val="000000" w:themeColor="text1"/>
          <w:sz w:val="28"/>
          <w:szCs w:val="28"/>
        </w:rPr>
        <w:t xml:space="preserve">модернизации объектов теплоснабжения в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A2414" w:rsidRPr="002A2414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bCs/>
          <w:color w:val="000000" w:themeColor="text1"/>
          <w:sz w:val="28"/>
          <w:szCs w:val="28"/>
        </w:rPr>
        <w:t xml:space="preserve"> сельском поселении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 w:rsidRPr="002A2414">
        <w:rPr>
          <w:bCs/>
          <w:color w:val="000000" w:themeColor="text1"/>
          <w:sz w:val="28"/>
          <w:szCs w:val="28"/>
        </w:rPr>
        <w:t xml:space="preserve"> </w:t>
      </w:r>
      <w:r w:rsidR="00D03F51" w:rsidRPr="002A2414">
        <w:rPr>
          <w:bCs/>
          <w:color w:val="000000" w:themeColor="text1"/>
          <w:sz w:val="28"/>
          <w:szCs w:val="28"/>
        </w:rPr>
        <w:t>на</w:t>
      </w:r>
      <w:r w:rsidR="00D03F51" w:rsidRPr="00BE36A9">
        <w:rPr>
          <w:bCs/>
          <w:color w:val="000000" w:themeColor="text1"/>
          <w:sz w:val="28"/>
          <w:szCs w:val="28"/>
        </w:rPr>
        <w:t xml:space="preserve"> 2022 год </w:t>
      </w:r>
    </w:p>
    <w:p w:rsidR="00BE36A9" w:rsidRDefault="002127BE" w:rsidP="002A2414">
      <w:pPr>
        <w:spacing w:before="120"/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D03F51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 xml:space="preserve">2020 </w:t>
      </w:r>
      <w:r w:rsidR="00D03F51">
        <w:rPr>
          <w:color w:val="000000" w:themeColor="text1"/>
          <w:sz w:val="28"/>
          <w:szCs w:val="28"/>
        </w:rPr>
        <w:t xml:space="preserve">года       </w:t>
      </w:r>
      <w:r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D03F51">
        <w:rPr>
          <w:color w:val="000000" w:themeColor="text1"/>
          <w:sz w:val="28"/>
          <w:szCs w:val="28"/>
          <w:shd w:val="clear" w:color="auto" w:fill="FFFFFF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  <w:r w:rsidR="00D03F51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дминистрация</w:t>
      </w:r>
      <w:r w:rsidR="002A2414">
        <w:rPr>
          <w:color w:val="000000" w:themeColor="text1"/>
          <w:sz w:val="28"/>
          <w:szCs w:val="28"/>
        </w:rPr>
        <w:t xml:space="preserve"> </w:t>
      </w:r>
      <w:proofErr w:type="spellStart"/>
      <w:r w:rsidR="002A2414">
        <w:rPr>
          <w:color w:val="000000" w:themeColor="text1"/>
          <w:sz w:val="28"/>
          <w:szCs w:val="28"/>
        </w:rPr>
        <w:t>Кайдаковского</w:t>
      </w:r>
      <w:proofErr w:type="spellEnd"/>
      <w:r w:rsidR="002A2414">
        <w:rPr>
          <w:color w:val="000000" w:themeColor="text1"/>
          <w:sz w:val="28"/>
          <w:szCs w:val="28"/>
        </w:rPr>
        <w:t xml:space="preserve"> сельского поселения Вяземского района Смоленской области </w:t>
      </w:r>
      <w:proofErr w:type="gramEnd"/>
    </w:p>
    <w:p w:rsidR="002127BE" w:rsidRDefault="002127BE" w:rsidP="00BE36A9">
      <w:pPr>
        <w:ind w:firstLine="709"/>
        <w:jc w:val="both"/>
        <w:rPr>
          <w:color w:val="000000" w:themeColor="text1"/>
          <w:sz w:val="28"/>
          <w:szCs w:val="28"/>
        </w:rPr>
      </w:pPr>
      <w:r w:rsidRPr="00BE36A9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:rsidR="00BE36A9" w:rsidRDefault="00BE36A9" w:rsidP="00BE36A9">
      <w:pPr>
        <w:ind w:firstLine="709"/>
        <w:jc w:val="both"/>
        <w:rPr>
          <w:color w:val="000000" w:themeColor="text1"/>
          <w:sz w:val="28"/>
          <w:szCs w:val="28"/>
        </w:rPr>
      </w:pPr>
    </w:p>
    <w:p w:rsidR="00BE36A9" w:rsidRDefault="002127BE" w:rsidP="00BE36A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bookmarkEnd w:id="0"/>
      <w:r>
        <w:rPr>
          <w:color w:val="000000" w:themeColor="text1"/>
          <w:sz w:val="28"/>
          <w:szCs w:val="28"/>
        </w:rPr>
        <w:t xml:space="preserve"> в </w:t>
      </w:r>
      <w:proofErr w:type="spellStart"/>
      <w:r w:rsidR="002A2414" w:rsidRPr="002A2414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bCs/>
          <w:color w:val="000000" w:themeColor="text1"/>
          <w:sz w:val="28"/>
          <w:szCs w:val="28"/>
        </w:rPr>
        <w:t xml:space="preserve"> сельском поселении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 w:rsidR="002A2414">
        <w:rPr>
          <w:color w:val="000000" w:themeColor="text1"/>
          <w:sz w:val="28"/>
          <w:szCs w:val="28"/>
        </w:rPr>
        <w:t xml:space="preserve"> </w:t>
      </w:r>
      <w:r w:rsidR="00BE36A9">
        <w:rPr>
          <w:color w:val="000000" w:themeColor="text1"/>
          <w:sz w:val="28"/>
          <w:szCs w:val="28"/>
        </w:rPr>
        <w:t>на 2022 год согласно приложению.</w:t>
      </w:r>
    </w:p>
    <w:p w:rsidR="002127BE" w:rsidRPr="00BE36A9" w:rsidRDefault="002127BE" w:rsidP="00BE36A9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2127BE" w:rsidRDefault="002127BE" w:rsidP="002A2414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BE36A9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дминистрации</w:t>
      </w:r>
      <w:r w:rsidR="002A2414" w:rsidRPr="002A2414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A2414" w:rsidRPr="002A2414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bCs/>
          <w:color w:val="000000" w:themeColor="text1"/>
          <w:sz w:val="28"/>
          <w:szCs w:val="28"/>
        </w:rPr>
        <w:t xml:space="preserve"> сельском поселении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 w:rsidR="00BE36A9">
        <w:rPr>
          <w:i/>
          <w:iCs/>
          <w:color w:val="000000" w:themeColor="text1"/>
          <w:sz w:val="28"/>
          <w:szCs w:val="28"/>
        </w:rPr>
        <w:t xml:space="preserve"> </w:t>
      </w:r>
      <w:r w:rsidR="00BE36A9">
        <w:rPr>
          <w:color w:val="000000" w:themeColor="text1"/>
          <w:sz w:val="28"/>
          <w:szCs w:val="28"/>
        </w:rPr>
        <w:t>в информационно-коммуникационной</w:t>
      </w:r>
      <w:r w:rsidR="002A24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сети «Интернет».</w:t>
      </w:r>
    </w:p>
    <w:p w:rsidR="002127BE" w:rsidRDefault="002127BE" w:rsidP="002127B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2A2414" w:rsidRDefault="00651716" w:rsidP="0065171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A2414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2A2414" w:rsidRDefault="002A2414" w:rsidP="00651716">
      <w:pPr>
        <w:rPr>
          <w:bCs/>
          <w:color w:val="000000" w:themeColor="text1"/>
          <w:sz w:val="28"/>
          <w:szCs w:val="28"/>
        </w:rPr>
      </w:pPr>
      <w:proofErr w:type="spellStart"/>
      <w:r w:rsidRPr="002A2414">
        <w:rPr>
          <w:bCs/>
          <w:color w:val="000000" w:themeColor="text1"/>
          <w:sz w:val="28"/>
          <w:szCs w:val="28"/>
        </w:rPr>
        <w:t>Кайдаковск</w:t>
      </w:r>
      <w:r>
        <w:rPr>
          <w:bCs/>
          <w:color w:val="000000" w:themeColor="text1"/>
          <w:sz w:val="28"/>
          <w:szCs w:val="28"/>
        </w:rPr>
        <w:t>ого</w:t>
      </w:r>
      <w:proofErr w:type="spellEnd"/>
      <w:r w:rsidRPr="002A2414">
        <w:rPr>
          <w:bCs/>
          <w:color w:val="000000" w:themeColor="text1"/>
          <w:sz w:val="28"/>
          <w:szCs w:val="28"/>
        </w:rPr>
        <w:t xml:space="preserve"> сельско</w:t>
      </w:r>
      <w:r>
        <w:rPr>
          <w:bCs/>
          <w:color w:val="000000" w:themeColor="text1"/>
          <w:sz w:val="28"/>
          <w:szCs w:val="28"/>
        </w:rPr>
        <w:t>го поселения</w:t>
      </w:r>
      <w:r w:rsidRPr="002A241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 </w:t>
      </w:r>
    </w:p>
    <w:p w:rsidR="00651716" w:rsidRDefault="002A2414" w:rsidP="00651716">
      <w:pPr>
        <w:rPr>
          <w:color w:val="000000" w:themeColor="text1"/>
          <w:sz w:val="28"/>
          <w:szCs w:val="28"/>
        </w:rPr>
      </w:pPr>
      <w:r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ab/>
        <w:t>Е.Е. Тимохин</w:t>
      </w:r>
    </w:p>
    <w:p w:rsidR="002127BE" w:rsidRDefault="002127BE" w:rsidP="002127BE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651716" w:rsidRDefault="00651716" w:rsidP="002A2414">
      <w:pPr>
        <w:keepLines/>
        <w:tabs>
          <w:tab w:val="num" w:pos="200"/>
        </w:tabs>
        <w:ind w:left="567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651716" w:rsidRPr="009D4F82" w:rsidRDefault="00651716" w:rsidP="002A2414">
      <w:pPr>
        <w:keepLines/>
        <w:ind w:left="5670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proofErr w:type="spellStart"/>
      <w:r w:rsidR="002A2414" w:rsidRPr="002A2414">
        <w:rPr>
          <w:bCs/>
          <w:color w:val="000000" w:themeColor="text1"/>
          <w:sz w:val="28"/>
          <w:szCs w:val="28"/>
        </w:rPr>
        <w:t>Кайдаковско</w:t>
      </w:r>
      <w:r w:rsidR="002A2414">
        <w:rPr>
          <w:bCs/>
          <w:color w:val="000000" w:themeColor="text1"/>
          <w:sz w:val="28"/>
          <w:szCs w:val="28"/>
        </w:rPr>
        <w:t>го</w:t>
      </w:r>
      <w:proofErr w:type="spellEnd"/>
      <w:r w:rsidR="002A2414">
        <w:rPr>
          <w:bCs/>
          <w:color w:val="000000" w:themeColor="text1"/>
          <w:sz w:val="28"/>
          <w:szCs w:val="28"/>
        </w:rPr>
        <w:t xml:space="preserve"> сельского поселения</w:t>
      </w:r>
      <w:r w:rsidR="002A2414" w:rsidRPr="002A2414">
        <w:rPr>
          <w:bCs/>
          <w:color w:val="000000" w:themeColor="text1"/>
          <w:sz w:val="28"/>
          <w:szCs w:val="28"/>
        </w:rPr>
        <w:t xml:space="preserve">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</w:p>
    <w:p w:rsidR="002127BE" w:rsidRDefault="00651716" w:rsidP="002A2414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от «__»_______ 2021 № ___</w:t>
      </w:r>
    </w:p>
    <w:p w:rsidR="002127BE" w:rsidRDefault="002127BE" w:rsidP="002127BE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651716" w:rsidRDefault="002127BE" w:rsidP="002127BE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2A2414" w:rsidRPr="002A2414">
        <w:rPr>
          <w:b/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b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 </w:t>
      </w:r>
      <w:r w:rsidRPr="002A2414">
        <w:rPr>
          <w:b/>
          <w:bCs/>
          <w:color w:val="000000" w:themeColor="text1"/>
          <w:sz w:val="28"/>
          <w:szCs w:val="28"/>
        </w:rPr>
        <w:t xml:space="preserve"> </w:t>
      </w:r>
      <w:r w:rsidR="00651716" w:rsidRPr="002A2414">
        <w:rPr>
          <w:b/>
          <w:bCs/>
          <w:color w:val="000000" w:themeColor="text1"/>
          <w:sz w:val="28"/>
          <w:szCs w:val="28"/>
        </w:rPr>
        <w:t>на</w:t>
      </w:r>
      <w:r w:rsidR="00651716">
        <w:rPr>
          <w:b/>
          <w:bCs/>
          <w:color w:val="000000" w:themeColor="text1"/>
          <w:sz w:val="28"/>
          <w:szCs w:val="28"/>
        </w:rPr>
        <w:t xml:space="preserve"> 2022 год</w:t>
      </w:r>
    </w:p>
    <w:p w:rsidR="00651716" w:rsidRDefault="00651716" w:rsidP="002127BE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51716" w:rsidRDefault="002127BE" w:rsidP="002A241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651716">
        <w:rPr>
          <w:color w:val="000000" w:themeColor="text1"/>
          <w:sz w:val="28"/>
          <w:szCs w:val="28"/>
        </w:rPr>
        <w:t xml:space="preserve"> </w:t>
      </w:r>
      <w:r w:rsidR="00651716"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="00651716"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2A2414" w:rsidRPr="002A2414">
        <w:rPr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bCs/>
          <w:color w:val="000000" w:themeColor="text1"/>
          <w:sz w:val="28"/>
          <w:szCs w:val="28"/>
        </w:rPr>
        <w:t xml:space="preserve"> сельском поселении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 w:rsidR="00651716" w:rsidRPr="00651716">
        <w:rPr>
          <w:bCs/>
          <w:color w:val="000000" w:themeColor="text1"/>
          <w:sz w:val="28"/>
          <w:szCs w:val="28"/>
        </w:rPr>
        <w:t xml:space="preserve"> на 2022 год</w:t>
      </w:r>
      <w:r w:rsidR="00651716">
        <w:rPr>
          <w:bCs/>
          <w:color w:val="000000" w:themeColor="text1"/>
          <w:sz w:val="28"/>
          <w:szCs w:val="28"/>
        </w:rPr>
        <w:t xml:space="preserve"> </w:t>
      </w:r>
      <w:r w:rsidR="00651716">
        <w:rPr>
          <w:color w:val="000000" w:themeColor="text1"/>
          <w:sz w:val="28"/>
          <w:szCs w:val="28"/>
        </w:rPr>
        <w:t xml:space="preserve">(далее также </w:t>
      </w:r>
      <w:proofErr w:type="gramStart"/>
      <w:r w:rsidR="00651716">
        <w:rPr>
          <w:color w:val="000000" w:themeColor="text1"/>
          <w:sz w:val="28"/>
          <w:szCs w:val="28"/>
        </w:rPr>
        <w:t>-</w:t>
      </w:r>
      <w:r w:rsidR="00A927C4">
        <w:rPr>
          <w:color w:val="000000" w:themeColor="text1"/>
          <w:sz w:val="28"/>
          <w:szCs w:val="28"/>
        </w:rPr>
        <w:t>П</w:t>
      </w:r>
      <w:proofErr w:type="gramEnd"/>
      <w:r w:rsidR="00651716">
        <w:rPr>
          <w:color w:val="000000" w:themeColor="text1"/>
          <w:sz w:val="28"/>
          <w:szCs w:val="28"/>
        </w:rPr>
        <w:t>рограмма профилактики).</w:t>
      </w:r>
    </w:p>
    <w:p w:rsidR="002127BE" w:rsidRPr="00651716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2127BE" w:rsidRPr="00651716" w:rsidRDefault="002127BE" w:rsidP="002A241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(или) модернизации объектов теплоснабжения в </w:t>
      </w:r>
      <w:proofErr w:type="spellStart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</w:t>
      </w:r>
      <w:proofErr w:type="gramEnd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поселении  Вяземского района Смоленской области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414"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реконструкции и (или) модернизации объектов теплоснабжения в </w:t>
      </w:r>
      <w:proofErr w:type="spellStart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</w:t>
      </w:r>
      <w:r w:rsidR="001476E2" w:rsidRPr="002A24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716" w:rsidRPr="002A2414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r w:rsidR="00651716"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для развития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2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 в схеме</w:t>
      </w:r>
      <w:proofErr w:type="gramEnd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теплоснабжения, требований Федерального закона от 27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 w:rsidR="00651716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27BE" w:rsidRDefault="002127BE" w:rsidP="0065171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2127BE" w:rsidRDefault="002127BE" w:rsidP="006517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2127BE" w:rsidRDefault="002127BE" w:rsidP="002A241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651716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4364C">
        <w:rPr>
          <w:color w:val="000000" w:themeColor="text1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</w:rPr>
        <w:t xml:space="preserve">дминистрацией </w:t>
      </w:r>
      <w:proofErr w:type="spellStart"/>
      <w:r w:rsidR="002A2414">
        <w:rPr>
          <w:bCs/>
          <w:color w:val="000000" w:themeColor="text1"/>
          <w:sz w:val="28"/>
          <w:szCs w:val="28"/>
        </w:rPr>
        <w:t>Кайдаковского</w:t>
      </w:r>
      <w:proofErr w:type="spellEnd"/>
      <w:r w:rsidR="002A2414" w:rsidRPr="002A2414">
        <w:rPr>
          <w:bCs/>
          <w:color w:val="000000" w:themeColor="text1"/>
          <w:sz w:val="28"/>
          <w:szCs w:val="28"/>
        </w:rPr>
        <w:t xml:space="preserve"> сельско</w:t>
      </w:r>
      <w:r w:rsidR="002A2414">
        <w:rPr>
          <w:bCs/>
          <w:color w:val="000000" w:themeColor="text1"/>
          <w:sz w:val="28"/>
          <w:szCs w:val="28"/>
        </w:rPr>
        <w:t>го поселения</w:t>
      </w:r>
      <w:r w:rsidR="002A2414" w:rsidRPr="002A2414">
        <w:rPr>
          <w:bCs/>
          <w:color w:val="000000" w:themeColor="text1"/>
          <w:sz w:val="28"/>
          <w:szCs w:val="28"/>
        </w:rPr>
        <w:t xml:space="preserve"> </w:t>
      </w:r>
      <w:r w:rsidR="002A2414">
        <w:rPr>
          <w:bCs/>
          <w:color w:val="000000" w:themeColor="text1"/>
          <w:sz w:val="28"/>
          <w:szCs w:val="28"/>
        </w:rPr>
        <w:t xml:space="preserve"> </w:t>
      </w:r>
      <w:r w:rsidR="002A2414" w:rsidRPr="002A2414">
        <w:rPr>
          <w:bCs/>
          <w:color w:val="000000" w:themeColor="text1"/>
          <w:sz w:val="28"/>
          <w:szCs w:val="28"/>
        </w:rPr>
        <w:t>Вяземского района Смоленской области</w:t>
      </w:r>
      <w:r w:rsidR="002A2414">
        <w:rPr>
          <w:color w:val="000000"/>
          <w:sz w:val="28"/>
          <w:szCs w:val="28"/>
        </w:rPr>
        <w:t xml:space="preserve"> </w:t>
      </w:r>
      <w:r w:rsidR="0024364C">
        <w:rPr>
          <w:color w:val="000000"/>
          <w:sz w:val="28"/>
          <w:szCs w:val="28"/>
        </w:rPr>
        <w:t>(далее также – Администрация или контрольный</w:t>
      </w:r>
      <w:r w:rsidR="002A24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2127BE" w:rsidRDefault="002127BE" w:rsidP="001476E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1476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2127BE" w:rsidRDefault="002127BE" w:rsidP="001476E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теплоснабжения;</w:t>
      </w:r>
    </w:p>
    <w:p w:rsidR="002127BE" w:rsidRDefault="002127BE" w:rsidP="001476E2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2127BE" w:rsidRDefault="002127BE" w:rsidP="002A241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 и 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(или) модернизации объектов теплоснабжения в </w:t>
      </w:r>
      <w:bookmarkStart w:id="3" w:name="_Hlk82527047"/>
      <w:proofErr w:type="spellStart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Кайдаковском</w:t>
      </w:r>
      <w:proofErr w:type="spellEnd"/>
      <w:r w:rsidR="002A2414" w:rsidRPr="002A2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сельском поселении  Вяземского района Смоленской области</w:t>
      </w:r>
      <w:r w:rsidR="001476E2" w:rsidRPr="002A24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24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AE0A8F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2127BE" w:rsidRDefault="002127BE" w:rsidP="00132CF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4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5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proofErr w:type="spellStart"/>
      <w:r w:rsidR="00132CFB" w:rsidRPr="00132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Кайдаковского</w:t>
      </w:r>
      <w:proofErr w:type="spellEnd"/>
      <w:r w:rsidR="00132CFB" w:rsidRPr="00132CF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 Вяземского района Смоленской области.</w:t>
      </w:r>
      <w:r w:rsidR="00132CFB" w:rsidRPr="00132C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32CFB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AE0A8F" w:rsidRPr="00132CFB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132CFB"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 w:rsidRPr="00132C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2127BE" w:rsidRDefault="002127BE" w:rsidP="000F06FE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E38BA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9E38BA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2127BE" w:rsidRDefault="002127BE" w:rsidP="009E38B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2127BE" w:rsidRDefault="002127BE" w:rsidP="009E38B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0F06FE">
        <w:rPr>
          <w:color w:val="000000" w:themeColor="text1"/>
          <w:sz w:val="28"/>
          <w:szCs w:val="28"/>
        </w:rPr>
        <w:t>.</w:t>
      </w: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/>
      </w:tblPr>
      <w:tblGrid>
        <w:gridCol w:w="534"/>
        <w:gridCol w:w="2011"/>
        <w:gridCol w:w="3123"/>
        <w:gridCol w:w="1990"/>
        <w:gridCol w:w="2407"/>
      </w:tblGrid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</w:t>
            </w:r>
            <w:r>
              <w:rPr>
                <w:color w:val="000000"/>
                <w:lang w:eastAsia="en-US"/>
              </w:rPr>
              <w:lastRenderedPageBreak/>
              <w:t xml:space="preserve">и иных лиц по вопросам соблюдения обязательных требований </w:t>
            </w:r>
          </w:p>
          <w:p w:rsidR="002127BE" w:rsidRDefault="002127B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</w:t>
            </w:r>
            <w:r>
              <w:rPr>
                <w:color w:val="000000"/>
                <w:lang w:eastAsia="en-US"/>
              </w:rPr>
              <w:lastRenderedPageBreak/>
              <w:t xml:space="preserve">обязательных требований на официальном сайте администрации 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132CFB" w:rsidRDefault="002127BE">
            <w:pPr>
              <w:rPr>
                <w:i/>
                <w:iCs/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="00132CFB"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="00132CFB" w:rsidRPr="00132CFB">
              <w:rPr>
                <w:bCs/>
                <w:color w:val="000000" w:themeColor="text1"/>
              </w:rPr>
              <w:t xml:space="preserve"> </w:t>
            </w:r>
            <w:r w:rsidR="00132CFB" w:rsidRPr="00132CFB">
              <w:rPr>
                <w:bCs/>
                <w:color w:val="000000" w:themeColor="text1"/>
              </w:rPr>
              <w:lastRenderedPageBreak/>
              <w:t>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 w:rsidP="009E38BA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 w:rsidP="009E38BA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за исполнением единой теплоснабжающей организацией обязательств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за исполнением единой теплоснабжающей организацией обязательств нарушений контролируемым лицом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2127BE" w:rsidRDefault="002127BE" w:rsidP="00132CF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 w:rsidP="009E38BA">
            <w:pPr>
              <w:rPr>
                <w:i/>
                <w:iCs/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E38BA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>
            <w:pPr>
              <w:rPr>
                <w:i/>
                <w:iCs/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Pr="00132CFB" w:rsidRDefault="002127B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>
            <w:pPr>
              <w:rPr>
                <w:i/>
                <w:iCs/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</w:tr>
      <w:tr w:rsidR="002127BE" w:rsidTr="009E38BA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исполнением единой теплоснабжающей организацией обязательств: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за исполнением единой теплоснабжающей организацией обязательств;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2127BE" w:rsidRDefault="002127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:rsidR="002127BE" w:rsidRDefault="002127B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 w:rsidP="009E38BA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При обращении </w:t>
            </w:r>
            <w:r>
              <w:rPr>
                <w:color w:val="000000" w:themeColor="text1"/>
                <w:lang w:eastAsia="en-US"/>
              </w:rPr>
              <w:lastRenderedPageBreak/>
              <w:t>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 w:rsidP="009E38BA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lastRenderedPageBreak/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</w:p>
        </w:tc>
      </w:tr>
      <w:tr w:rsidR="002127BE" w:rsidTr="009E38BA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Pr="00D03F51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</w:t>
            </w:r>
            <w:r w:rsidR="00132CFB">
              <w:rPr>
                <w:color w:val="000000"/>
                <w:lang w:eastAsia="en-US"/>
              </w:rPr>
              <w:t xml:space="preserve">ного разъяснения, подписанного </w:t>
            </w:r>
            <w:proofErr w:type="spellStart"/>
            <w:r w:rsidR="00132CFB">
              <w:rPr>
                <w:color w:val="000000"/>
                <w:lang w:eastAsia="en-US"/>
              </w:rPr>
              <w:t>Г</w:t>
            </w:r>
            <w:r>
              <w:rPr>
                <w:color w:val="000000"/>
                <w:lang w:eastAsia="en-US"/>
              </w:rPr>
              <w:t>лавой</w:t>
            </w:r>
            <w:r w:rsidR="00132CFB">
              <w:rPr>
                <w:color w:val="000000"/>
                <w:lang w:eastAsia="en-US"/>
              </w:rPr>
              <w:t>муниципального</w:t>
            </w:r>
            <w:proofErr w:type="spellEnd"/>
            <w:r w:rsidR="00132CFB">
              <w:rPr>
                <w:color w:val="000000"/>
                <w:lang w:eastAsia="en-US"/>
              </w:rPr>
              <w:t xml:space="preserve"> образования </w:t>
            </w:r>
            <w:proofErr w:type="spellStart"/>
            <w:r w:rsidR="00132CFB">
              <w:rPr>
                <w:color w:val="000000"/>
                <w:lang w:eastAsia="en-US"/>
              </w:rPr>
              <w:t>Кайдаковского</w:t>
            </w:r>
            <w:proofErr w:type="spellEnd"/>
            <w:r w:rsidR="00132CFB">
              <w:rPr>
                <w:color w:val="000000"/>
                <w:lang w:eastAsia="en-US"/>
              </w:rPr>
              <w:t xml:space="preserve"> сельского поселения Вяземского района Смоленской области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2127BE" w:rsidRDefault="002127BE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тече</w:t>
            </w:r>
            <w:r w:rsidR="00132CFB">
              <w:rPr>
                <w:color w:val="000000" w:themeColor="text1"/>
                <w:lang w:eastAsia="en-US"/>
              </w:rPr>
              <w:t>ние 30 дней со дня регистрации 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2127BE" w:rsidTr="009E38BA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Профилактический визит, в ходе которого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7BE" w:rsidRDefault="002127B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Профилактическая беседа по месту осуществления деятельности </w:t>
            </w:r>
            <w:r>
              <w:rPr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2127BE" w:rsidP="009E38B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lastRenderedPageBreak/>
              <w:t>П</w:t>
            </w:r>
            <w:r>
              <w:rPr>
                <w:color w:val="000000" w:themeColor="text1"/>
                <w:lang w:eastAsia="en-US"/>
              </w:rPr>
              <w:t xml:space="preserve">о мере необходимости, но не менее 4 </w:t>
            </w:r>
            <w:r>
              <w:rPr>
                <w:color w:val="000000" w:themeColor="text1"/>
                <w:lang w:eastAsia="en-US"/>
              </w:rPr>
              <w:lastRenderedPageBreak/>
              <w:t>профилактических визитов в 1 полугодие</w:t>
            </w: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  <w:p w:rsidR="002127BE" w:rsidRDefault="002127B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7BE" w:rsidRDefault="00132CFB">
            <w:pPr>
              <w:rPr>
                <w:color w:val="000000" w:themeColor="text1"/>
                <w:lang w:eastAsia="en-US"/>
              </w:rPr>
            </w:pPr>
            <w:r w:rsidRPr="00132CFB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proofErr w:type="spellStart"/>
            <w:r w:rsidRPr="00132CFB">
              <w:rPr>
                <w:bCs/>
                <w:color w:val="000000" w:themeColor="text1"/>
              </w:rPr>
              <w:t>Кайдаковского</w:t>
            </w:r>
            <w:proofErr w:type="spellEnd"/>
            <w:r w:rsidRPr="00132CFB">
              <w:rPr>
                <w:bCs/>
                <w:color w:val="000000" w:themeColor="text1"/>
              </w:rPr>
              <w:t xml:space="preserve"> сельского поселения  </w:t>
            </w:r>
            <w:r w:rsidRPr="00132CFB">
              <w:rPr>
                <w:bCs/>
                <w:color w:val="000000" w:themeColor="text1"/>
              </w:rPr>
              <w:lastRenderedPageBreak/>
              <w:t>Вяземского района Смоленской области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2127BE" w:rsidRDefault="002127BE" w:rsidP="009E38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</w:t>
      </w:r>
      <w:r w:rsidR="009E38BA">
        <w:rPr>
          <w:color w:val="22272F"/>
          <w:sz w:val="28"/>
          <w:szCs w:val="28"/>
        </w:rPr>
        <w:t>.</w:t>
      </w:r>
    </w:p>
    <w:p w:rsidR="002127BE" w:rsidRDefault="002127BE" w:rsidP="009E38B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 xml:space="preserve">Показатели результативности </w:t>
      </w:r>
      <w:r w:rsidR="00650E0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2127BE" w:rsidRDefault="002127BE" w:rsidP="009E38BA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238"/>
        <w:gridCol w:w="3260"/>
      </w:tblGrid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контролируемого лица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2127BE" w:rsidTr="009E38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контролируемого лица в письменной форме по тому же вопросу муниципального контроля за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BE" w:rsidRDefault="002127BE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2127BE" w:rsidRDefault="002127BE" w:rsidP="002127B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2127BE" w:rsidRDefault="002127BE" w:rsidP="009E38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="009E38BA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2127BE" w:rsidRPr="009E38BA" w:rsidRDefault="002127BE" w:rsidP="009E38BA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="00650E0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 осуществляется Главой</w:t>
      </w:r>
      <w:r w:rsidR="00132CFB">
        <w:rPr>
          <w:color w:val="22272F"/>
          <w:sz w:val="28"/>
          <w:szCs w:val="28"/>
        </w:rPr>
        <w:t xml:space="preserve"> муниципального образования </w:t>
      </w:r>
      <w:proofErr w:type="spellStart"/>
      <w:r w:rsidR="00132CFB">
        <w:rPr>
          <w:color w:val="22272F"/>
          <w:sz w:val="28"/>
          <w:szCs w:val="28"/>
        </w:rPr>
        <w:t>Кайдаковского</w:t>
      </w:r>
      <w:proofErr w:type="spellEnd"/>
      <w:r w:rsidR="00132CFB">
        <w:rPr>
          <w:color w:val="22272F"/>
          <w:sz w:val="28"/>
          <w:szCs w:val="28"/>
        </w:rPr>
        <w:t xml:space="preserve"> сельского поселения Вяземского района Смоленской области.</w:t>
      </w:r>
    </w:p>
    <w:p w:rsidR="009E38BA" w:rsidRDefault="002127BE" w:rsidP="00132CFB">
      <w:pPr>
        <w:shd w:val="clear" w:color="auto" w:fill="FFFFFF"/>
        <w:ind w:firstLine="709"/>
        <w:jc w:val="both"/>
        <w:rPr>
          <w:sz w:val="28"/>
          <w:szCs w:val="28"/>
        </w:rPr>
      </w:pPr>
      <w:r w:rsidRPr="009E38BA">
        <w:rPr>
          <w:sz w:val="28"/>
          <w:szCs w:val="28"/>
        </w:rPr>
        <w:t xml:space="preserve">Ежегодная оценка результативности и эффективности </w:t>
      </w:r>
      <w:r w:rsidR="009E38BA">
        <w:rPr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132CFB" w:rsidRPr="00132CFB">
        <w:rPr>
          <w:bCs/>
          <w:color w:val="000000"/>
          <w:sz w:val="28"/>
          <w:szCs w:val="28"/>
        </w:rPr>
        <w:t xml:space="preserve">Советом депутатов </w:t>
      </w:r>
      <w:proofErr w:type="spellStart"/>
      <w:r w:rsidR="00132CFB" w:rsidRPr="00132CFB">
        <w:rPr>
          <w:bCs/>
          <w:color w:val="000000"/>
          <w:sz w:val="28"/>
          <w:szCs w:val="28"/>
        </w:rPr>
        <w:t>Кайдаквского</w:t>
      </w:r>
      <w:proofErr w:type="spellEnd"/>
      <w:r w:rsidR="00132CFB" w:rsidRPr="00132CF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области.</w:t>
      </w:r>
      <w:r w:rsidR="00132CFB">
        <w:rPr>
          <w:b/>
          <w:bCs/>
          <w:color w:val="000000"/>
          <w:sz w:val="28"/>
          <w:szCs w:val="28"/>
        </w:rPr>
        <w:t xml:space="preserve"> </w:t>
      </w:r>
      <w:r w:rsidRPr="009E38BA">
        <w:rPr>
          <w:sz w:val="28"/>
          <w:szCs w:val="28"/>
        </w:rPr>
        <w:t xml:space="preserve"> </w:t>
      </w:r>
    </w:p>
    <w:p w:rsidR="002127BE" w:rsidRPr="009E38BA" w:rsidRDefault="002127BE" w:rsidP="00132CF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E38B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E38BA">
        <w:rPr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 xml:space="preserve">рограммы профилактики </w:t>
      </w:r>
      <w:r w:rsidR="009E38BA">
        <w:rPr>
          <w:color w:val="22272F"/>
          <w:sz w:val="28"/>
          <w:szCs w:val="28"/>
        </w:rPr>
        <w:t>А</w:t>
      </w:r>
      <w:r w:rsidRPr="009E38BA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="00132CFB" w:rsidRPr="00132CFB">
        <w:rPr>
          <w:bCs/>
          <w:color w:val="000000"/>
          <w:sz w:val="28"/>
          <w:szCs w:val="28"/>
        </w:rPr>
        <w:t>С</w:t>
      </w:r>
      <w:r w:rsidR="00132CFB">
        <w:rPr>
          <w:bCs/>
          <w:color w:val="000000"/>
          <w:sz w:val="28"/>
          <w:szCs w:val="28"/>
        </w:rPr>
        <w:t>овет</w:t>
      </w:r>
      <w:r w:rsidR="00132CFB" w:rsidRPr="00132CFB">
        <w:rPr>
          <w:bCs/>
          <w:color w:val="000000"/>
          <w:sz w:val="28"/>
          <w:szCs w:val="28"/>
        </w:rPr>
        <w:t xml:space="preserve"> депутатов </w:t>
      </w:r>
      <w:proofErr w:type="spellStart"/>
      <w:r w:rsidR="00132CFB" w:rsidRPr="00132CFB">
        <w:rPr>
          <w:bCs/>
          <w:color w:val="000000"/>
          <w:sz w:val="28"/>
          <w:szCs w:val="28"/>
        </w:rPr>
        <w:t>Кайдаквского</w:t>
      </w:r>
      <w:proofErr w:type="spellEnd"/>
      <w:r w:rsidR="00132CFB" w:rsidRPr="00132CFB">
        <w:rPr>
          <w:bCs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132CFB">
        <w:rPr>
          <w:bCs/>
          <w:color w:val="000000"/>
          <w:sz w:val="28"/>
          <w:szCs w:val="28"/>
        </w:rPr>
        <w:t xml:space="preserve"> </w:t>
      </w:r>
      <w:r w:rsidRPr="009E38B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E38BA">
        <w:rPr>
          <w:color w:val="22272F"/>
          <w:sz w:val="28"/>
          <w:szCs w:val="28"/>
        </w:rPr>
        <w:t>П</w:t>
      </w:r>
      <w:r w:rsidRPr="009E38B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9E38BA">
        <w:rPr>
          <w:bCs/>
          <w:iCs/>
          <w:sz w:val="28"/>
          <w:szCs w:val="28"/>
        </w:rPr>
        <w:t xml:space="preserve">. </w:t>
      </w:r>
    </w:p>
    <w:p w:rsidR="00547504" w:rsidRDefault="00547504"/>
    <w:sectPr w:rsidR="00547504" w:rsidSect="00D03F5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FE" w:rsidRDefault="001236FE" w:rsidP="002127BE">
      <w:r>
        <w:separator/>
      </w:r>
    </w:p>
  </w:endnote>
  <w:endnote w:type="continuationSeparator" w:id="0">
    <w:p w:rsidR="001236FE" w:rsidRDefault="001236FE" w:rsidP="00212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FE" w:rsidRDefault="001236FE" w:rsidP="002127BE">
      <w:r>
        <w:separator/>
      </w:r>
    </w:p>
  </w:footnote>
  <w:footnote w:type="continuationSeparator" w:id="0">
    <w:p w:rsidR="001236FE" w:rsidRDefault="001236FE" w:rsidP="002127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7BE"/>
    <w:rsid w:val="000A1077"/>
    <w:rsid w:val="000F06FE"/>
    <w:rsid w:val="001236FE"/>
    <w:rsid w:val="00132C2B"/>
    <w:rsid w:val="00132CFB"/>
    <w:rsid w:val="001476E2"/>
    <w:rsid w:val="00173AC8"/>
    <w:rsid w:val="002127BE"/>
    <w:rsid w:val="0024364C"/>
    <w:rsid w:val="002A2414"/>
    <w:rsid w:val="00403D83"/>
    <w:rsid w:val="0048615E"/>
    <w:rsid w:val="00547504"/>
    <w:rsid w:val="005918F8"/>
    <w:rsid w:val="005A2E38"/>
    <w:rsid w:val="00650E00"/>
    <w:rsid w:val="00651716"/>
    <w:rsid w:val="006F7ADC"/>
    <w:rsid w:val="00852FEA"/>
    <w:rsid w:val="008D7E97"/>
    <w:rsid w:val="009E38BA"/>
    <w:rsid w:val="00A927C4"/>
    <w:rsid w:val="00AE0A8F"/>
    <w:rsid w:val="00BE36A9"/>
    <w:rsid w:val="00D03F51"/>
    <w:rsid w:val="00D818E1"/>
    <w:rsid w:val="00E61C4E"/>
    <w:rsid w:val="00F079D0"/>
    <w:rsid w:val="00F81AD3"/>
    <w:rsid w:val="00FE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127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12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127BE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2127BE"/>
    <w:rPr>
      <w:sz w:val="24"/>
      <w:szCs w:val="24"/>
      <w:lang w:eastAsia="ru-RU"/>
    </w:rPr>
  </w:style>
  <w:style w:type="paragraph" w:customStyle="1" w:styleId="s1">
    <w:name w:val="s_1"/>
    <w:basedOn w:val="a"/>
    <w:rsid w:val="002127B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127B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2127BE"/>
    <w:rPr>
      <w:vertAlign w:val="superscript"/>
    </w:rPr>
  </w:style>
  <w:style w:type="paragraph" w:styleId="a6">
    <w:name w:val="List Paragraph"/>
    <w:basedOn w:val="a"/>
    <w:uiPriority w:val="34"/>
    <w:qFormat/>
    <w:rsid w:val="00BE36A9"/>
    <w:pPr>
      <w:ind w:left="720"/>
      <w:contextualSpacing/>
    </w:pPr>
  </w:style>
  <w:style w:type="paragraph" w:styleId="a7">
    <w:name w:val="caption"/>
    <w:basedOn w:val="a"/>
    <w:qFormat/>
    <w:rsid w:val="00F81AD3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8">
    <w:name w:val="Subtitle"/>
    <w:basedOn w:val="a"/>
    <w:link w:val="a9"/>
    <w:qFormat/>
    <w:rsid w:val="00F81AD3"/>
    <w:pPr>
      <w:widowControl w:val="0"/>
      <w:spacing w:after="60"/>
      <w:jc w:val="center"/>
    </w:pPr>
    <w:rPr>
      <w:rFonts w:ascii="Arial" w:hAnsi="Arial"/>
      <w:i/>
      <w:szCs w:val="20"/>
      <w:lang/>
    </w:rPr>
  </w:style>
  <w:style w:type="character" w:customStyle="1" w:styleId="a9">
    <w:name w:val="Подзаголовок Знак"/>
    <w:basedOn w:val="a0"/>
    <w:link w:val="a8"/>
    <w:rsid w:val="00F81AD3"/>
    <w:rPr>
      <w:rFonts w:ascii="Arial" w:eastAsia="Times New Roman" w:hAnsi="Arial" w:cs="Times New Roman"/>
      <w:i/>
      <w:sz w:val="24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4</cp:revision>
  <dcterms:created xsi:type="dcterms:W3CDTF">2022-01-11T08:52:00Z</dcterms:created>
  <dcterms:modified xsi:type="dcterms:W3CDTF">2022-01-18T08:26:00Z</dcterms:modified>
</cp:coreProperties>
</file>