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60" w:rsidRDefault="005C7760" w:rsidP="00987620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259DE855" wp14:editId="35E6CE9C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60" w:rsidRDefault="005C7760" w:rsidP="00987620">
      <w:pPr>
        <w:jc w:val="right"/>
        <w:rPr>
          <w:b/>
          <w:sz w:val="28"/>
          <w:szCs w:val="28"/>
        </w:rPr>
      </w:pP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7760" w:rsidRDefault="00EE114A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</w:t>
      </w:r>
      <w:r w:rsidR="005C7760">
        <w:rPr>
          <w:b/>
          <w:sz w:val="28"/>
          <w:szCs w:val="28"/>
        </w:rPr>
        <w:t>СЕЛЬСКОГО ПОСЕЛЕНИЯ</w:t>
      </w: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r w:rsidR="00EE114A">
        <w:rPr>
          <w:b/>
          <w:sz w:val="28"/>
          <w:szCs w:val="28"/>
        </w:rPr>
        <w:t>РАЙОНА СМОЛЕНСКОЙ</w:t>
      </w:r>
      <w:r>
        <w:rPr>
          <w:b/>
          <w:sz w:val="28"/>
          <w:szCs w:val="28"/>
        </w:rPr>
        <w:t xml:space="preserve"> ОБЛАСТИ</w:t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022FEA" w:rsidP="005C7760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245F84">
        <w:rPr>
          <w:sz w:val="28"/>
          <w:szCs w:val="28"/>
        </w:rPr>
        <w:t xml:space="preserve">.03.2018 </w:t>
      </w:r>
      <w:r w:rsidR="00987620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5C7760">
        <w:rPr>
          <w:sz w:val="28"/>
          <w:szCs w:val="28"/>
        </w:rPr>
        <w:t xml:space="preserve">                                               </w:t>
      </w:r>
      <w:r w:rsidR="008970AD">
        <w:rPr>
          <w:sz w:val="28"/>
          <w:szCs w:val="28"/>
        </w:rPr>
        <w:t xml:space="preserve">                          </w:t>
      </w:r>
      <w:r w:rsidR="00987620">
        <w:rPr>
          <w:sz w:val="28"/>
          <w:szCs w:val="28"/>
        </w:rPr>
        <w:t xml:space="preserve">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5C7760" w:rsidRPr="005D3370" w:rsidTr="00EE114A">
        <w:trPr>
          <w:trHeight w:val="3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C7760" w:rsidRDefault="005C7760" w:rsidP="00EE114A">
            <w:pPr>
              <w:ind w:left="40"/>
              <w:jc w:val="both"/>
              <w:rPr>
                <w:sz w:val="28"/>
                <w:szCs w:val="28"/>
              </w:rPr>
            </w:pPr>
          </w:p>
          <w:p w:rsidR="005C7760" w:rsidRDefault="005C7760" w:rsidP="00EE114A">
            <w:pPr>
              <w:ind w:left="40"/>
              <w:jc w:val="both"/>
              <w:rPr>
                <w:sz w:val="28"/>
                <w:szCs w:val="28"/>
              </w:rPr>
            </w:pPr>
          </w:p>
          <w:p w:rsidR="005C7760" w:rsidRPr="005D3370" w:rsidRDefault="005C7760" w:rsidP="00EE114A">
            <w:pPr>
              <w:ind w:left="40"/>
              <w:jc w:val="both"/>
              <w:rPr>
                <w:sz w:val="28"/>
                <w:szCs w:val="28"/>
              </w:rPr>
            </w:pPr>
            <w:r w:rsidRPr="005D337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D80ED9" w:rsidRPr="005D3370">
              <w:rPr>
                <w:sz w:val="28"/>
                <w:szCs w:val="28"/>
              </w:rPr>
              <w:t>предоставления муниципальной</w:t>
            </w:r>
            <w:r w:rsidRPr="005D3370">
              <w:rPr>
                <w:sz w:val="28"/>
                <w:szCs w:val="28"/>
              </w:rPr>
              <w:t xml:space="preserve"> услуги «</w:t>
            </w:r>
            <w:r>
              <w:rPr>
                <w:sz w:val="28"/>
                <w:szCs w:val="28"/>
              </w:rPr>
              <w:t xml:space="preserve">Предоставление разрешения на осуществление земляных работ на территории </w:t>
            </w:r>
            <w:r w:rsidR="00EE114A">
              <w:rPr>
                <w:sz w:val="28"/>
                <w:szCs w:val="28"/>
              </w:rPr>
              <w:t xml:space="preserve">Кайдаковского </w:t>
            </w:r>
            <w:r>
              <w:rPr>
                <w:sz w:val="28"/>
                <w:szCs w:val="28"/>
              </w:rPr>
              <w:t xml:space="preserve">сельского поселения Вяземского </w:t>
            </w:r>
            <w:r w:rsidR="00D80ED9">
              <w:rPr>
                <w:sz w:val="28"/>
                <w:szCs w:val="28"/>
              </w:rPr>
              <w:t>района Смоленской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5D3370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5C7760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Pr="00911C1A" w:rsidRDefault="005C7760" w:rsidP="005C7760">
      <w:pPr>
        <w:autoSpaceDE w:val="0"/>
        <w:autoSpaceDN w:val="0"/>
        <w:adjustRightInd w:val="0"/>
        <w:ind w:right="-5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06BA2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 июля 2010 года</w:t>
      </w:r>
      <w:r w:rsidRPr="00806BA2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</w:t>
      </w:r>
      <w:r>
        <w:rPr>
          <w:sz w:val="28"/>
          <w:szCs w:val="28"/>
        </w:rPr>
        <w:t>ым постановлением</w:t>
      </w:r>
      <w:r w:rsidRPr="00911C1A">
        <w:rPr>
          <w:sz w:val="28"/>
          <w:szCs w:val="28"/>
        </w:rPr>
        <w:t xml:space="preserve"> Администрации </w:t>
      </w:r>
      <w:r w:rsidR="00EE114A">
        <w:rPr>
          <w:sz w:val="28"/>
          <w:szCs w:val="28"/>
        </w:rPr>
        <w:t xml:space="preserve">Кайдаковского </w:t>
      </w:r>
      <w:r w:rsidRPr="00911C1A">
        <w:rPr>
          <w:sz w:val="28"/>
          <w:szCs w:val="28"/>
        </w:rPr>
        <w:t xml:space="preserve">сельского поселения Вяземского района Смоленской области </w:t>
      </w:r>
      <w:r w:rsidRPr="00911C1A">
        <w:rPr>
          <w:bCs/>
          <w:sz w:val="28"/>
          <w:szCs w:val="28"/>
        </w:rPr>
        <w:t>от</w:t>
      </w:r>
      <w:r w:rsidRPr="00911C1A">
        <w:rPr>
          <w:bCs/>
          <w:i/>
          <w:sz w:val="28"/>
          <w:szCs w:val="28"/>
        </w:rPr>
        <w:t xml:space="preserve"> </w:t>
      </w:r>
      <w:r w:rsidR="00022FEA">
        <w:rPr>
          <w:bCs/>
          <w:sz w:val="28"/>
          <w:szCs w:val="28"/>
        </w:rPr>
        <w:t>21 марта</w:t>
      </w:r>
      <w:r>
        <w:rPr>
          <w:bCs/>
          <w:sz w:val="28"/>
          <w:szCs w:val="28"/>
        </w:rPr>
        <w:t xml:space="preserve"> </w:t>
      </w:r>
      <w:r w:rsidR="00022FEA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  <w:r w:rsidR="00EE114A">
        <w:rPr>
          <w:bCs/>
          <w:sz w:val="28"/>
          <w:szCs w:val="28"/>
        </w:rPr>
        <w:t xml:space="preserve"> № </w:t>
      </w:r>
      <w:r w:rsidR="00022FEA">
        <w:rPr>
          <w:bCs/>
          <w:sz w:val="28"/>
          <w:szCs w:val="28"/>
        </w:rPr>
        <w:t>38</w:t>
      </w:r>
      <w:r w:rsidR="00D80ED9">
        <w:rPr>
          <w:bCs/>
          <w:sz w:val="28"/>
          <w:szCs w:val="28"/>
        </w:rPr>
        <w:t>.</w:t>
      </w:r>
    </w:p>
    <w:p w:rsidR="005C7760" w:rsidRPr="005D337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 района</w:t>
      </w:r>
      <w:r w:rsidRPr="005D337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Pr="005D3370">
        <w:rPr>
          <w:sz w:val="28"/>
          <w:szCs w:val="28"/>
        </w:rPr>
        <w:t xml:space="preserve"> п о с </w:t>
      </w:r>
      <w:proofErr w:type="gramStart"/>
      <w:r w:rsidRPr="005D3370">
        <w:rPr>
          <w:sz w:val="28"/>
          <w:szCs w:val="28"/>
        </w:rPr>
        <w:t>т</w:t>
      </w:r>
      <w:proofErr w:type="gramEnd"/>
      <w:r w:rsidRPr="005D3370">
        <w:rPr>
          <w:sz w:val="28"/>
          <w:szCs w:val="28"/>
        </w:rPr>
        <w:t xml:space="preserve"> а н о в л я е т:</w:t>
      </w:r>
    </w:p>
    <w:p w:rsidR="005C7760" w:rsidRPr="00806BA2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ind w:left="40" w:firstLine="669"/>
        <w:jc w:val="both"/>
        <w:rPr>
          <w:sz w:val="28"/>
          <w:szCs w:val="28"/>
        </w:rPr>
      </w:pPr>
      <w:r w:rsidRPr="00806BA2">
        <w:rPr>
          <w:sz w:val="28"/>
          <w:szCs w:val="28"/>
        </w:rPr>
        <w:t>1. Утвердить прилагаемый Администрат</w:t>
      </w:r>
      <w:r w:rsidRPr="00E3043D">
        <w:rPr>
          <w:sz w:val="28"/>
          <w:szCs w:val="28"/>
        </w:rPr>
        <w:t>ивный регламент предоставлени</w:t>
      </w:r>
      <w:r>
        <w:rPr>
          <w:sz w:val="28"/>
          <w:szCs w:val="28"/>
        </w:rPr>
        <w:t xml:space="preserve">я муниципальной услуги </w:t>
      </w:r>
      <w:r w:rsidRPr="00E3043D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 района Смоленской области</w:t>
      </w:r>
      <w:r w:rsidRPr="00E3043D">
        <w:rPr>
          <w:sz w:val="28"/>
          <w:szCs w:val="28"/>
        </w:rPr>
        <w:t>».</w:t>
      </w:r>
    </w:p>
    <w:p w:rsidR="005C7760" w:rsidRPr="00EE114A" w:rsidRDefault="005C7760" w:rsidP="005C7760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2. </w:t>
      </w:r>
      <w:r w:rsidRPr="00A646B4">
        <w:rPr>
          <w:bCs/>
          <w:sz w:val="28"/>
        </w:rPr>
        <w:t xml:space="preserve">Обнародовать настоящее постановление путем размещения на информационном стенде и на сайте </w:t>
      </w:r>
      <w:r w:rsidRPr="00A646B4">
        <w:rPr>
          <w:sz w:val="28"/>
          <w:szCs w:val="28"/>
        </w:rPr>
        <w:t xml:space="preserve">Администрации </w:t>
      </w:r>
      <w:r w:rsidR="00EE114A">
        <w:rPr>
          <w:sz w:val="28"/>
          <w:szCs w:val="28"/>
        </w:rPr>
        <w:t xml:space="preserve">Кайдаковского </w:t>
      </w:r>
      <w:r w:rsidRPr="00A646B4">
        <w:rPr>
          <w:sz w:val="28"/>
          <w:szCs w:val="28"/>
        </w:rPr>
        <w:t>сельского поселения Вяземского района Смоленской области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="00EE114A">
        <w:rPr>
          <w:sz w:val="28"/>
          <w:szCs w:val="28"/>
          <w:lang w:val="en-US"/>
        </w:rPr>
        <w:t>www</w:t>
      </w:r>
      <w:r w:rsidR="00EE114A" w:rsidRPr="00EE114A">
        <w:rPr>
          <w:sz w:val="28"/>
          <w:szCs w:val="28"/>
        </w:rPr>
        <w:t>.</w:t>
      </w:r>
      <w:proofErr w:type="spellStart"/>
      <w:r w:rsidR="00EE114A">
        <w:rPr>
          <w:sz w:val="28"/>
          <w:szCs w:val="28"/>
          <w:lang w:val="en-US"/>
        </w:rPr>
        <w:t>kdk</w:t>
      </w:r>
      <w:proofErr w:type="spellEnd"/>
      <w:r w:rsidR="00EE114A" w:rsidRPr="00EE114A">
        <w:rPr>
          <w:sz w:val="28"/>
          <w:szCs w:val="28"/>
        </w:rPr>
        <w:t>-</w:t>
      </w:r>
      <w:proofErr w:type="spellStart"/>
      <w:r w:rsidR="00EE114A">
        <w:rPr>
          <w:sz w:val="28"/>
          <w:szCs w:val="28"/>
          <w:lang w:val="en-US"/>
        </w:rPr>
        <w:t>adm</w:t>
      </w:r>
      <w:proofErr w:type="spellEnd"/>
      <w:r w:rsidR="00EE114A" w:rsidRPr="00EE114A">
        <w:rPr>
          <w:sz w:val="28"/>
          <w:szCs w:val="28"/>
        </w:rPr>
        <w:t>.</w:t>
      </w:r>
      <w:proofErr w:type="spellStart"/>
      <w:r w:rsidR="00EE114A">
        <w:rPr>
          <w:sz w:val="28"/>
          <w:szCs w:val="28"/>
          <w:lang w:val="en-US"/>
        </w:rPr>
        <w:t>ru</w:t>
      </w:r>
      <w:proofErr w:type="spellEnd"/>
    </w:p>
    <w:p w:rsidR="009A0557" w:rsidRDefault="009A0557" w:rsidP="009A05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Кайдаковского сельского поселения Вяземского района Смоленской области от 01.09.2016 № 152 «</w:t>
      </w:r>
      <w:r w:rsidRPr="009A0557">
        <w:rPr>
          <w:sz w:val="28"/>
          <w:szCs w:val="28"/>
        </w:rPr>
        <w:t xml:space="preserve">Об утверждении Административного регламента Администрации Кайдаковского сельского поселения Вяземского района Смоленской области по предоставлению муниципальной услуги «Выдача </w:t>
      </w:r>
      <w:r w:rsidRPr="009A0557">
        <w:rPr>
          <w:sz w:val="28"/>
          <w:szCs w:val="28"/>
        </w:rPr>
        <w:lastRenderedPageBreak/>
        <w:t>разрешения (ордера) на проведение земляных работ в местах общего пользования и восстановление благоустройства после их проведения»</w:t>
      </w:r>
      <w:r>
        <w:rPr>
          <w:sz w:val="28"/>
          <w:szCs w:val="28"/>
        </w:rPr>
        <w:t>».</w:t>
      </w:r>
    </w:p>
    <w:p w:rsidR="00223284" w:rsidRPr="009A0557" w:rsidRDefault="00223284" w:rsidP="009A05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Ефремовского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02.08.2016 № 49 «Положение о предоставление разрешения на осуществление земляных работ на территории </w:t>
      </w:r>
      <w:proofErr w:type="spellStart"/>
      <w:r w:rsidR="00DB52D4">
        <w:rPr>
          <w:sz w:val="28"/>
          <w:szCs w:val="28"/>
        </w:rPr>
        <w:t>Ефремовского</w:t>
      </w:r>
      <w:proofErr w:type="spellEnd"/>
      <w:r w:rsidR="00DB52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 района Смоленской области</w:t>
      </w:r>
      <w:r w:rsidRPr="005D3370">
        <w:rPr>
          <w:color w:val="000000"/>
          <w:sz w:val="28"/>
          <w:szCs w:val="28"/>
        </w:rPr>
        <w:t>»</w:t>
      </w:r>
    </w:p>
    <w:p w:rsidR="005C7760" w:rsidRPr="00E3043D" w:rsidRDefault="005C7760" w:rsidP="005C7760">
      <w:pPr>
        <w:jc w:val="both"/>
        <w:rPr>
          <w:sz w:val="28"/>
          <w:szCs w:val="28"/>
        </w:rPr>
      </w:pPr>
    </w:p>
    <w:p w:rsidR="005C7760" w:rsidRPr="00E769B0" w:rsidRDefault="00223284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7760">
        <w:rPr>
          <w:rFonts w:ascii="Times New Roman" w:hAnsi="Times New Roman" w:cs="Times New Roman"/>
          <w:sz w:val="28"/>
          <w:szCs w:val="28"/>
        </w:rPr>
        <w:t xml:space="preserve"> Данное постановление вступает в силу со дня его официального обнародования</w:t>
      </w:r>
    </w:p>
    <w:p w:rsidR="005C7760" w:rsidRPr="00E325C8" w:rsidRDefault="00223284" w:rsidP="005C7760">
      <w:pPr>
        <w:ind w:right="66"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="005C7760" w:rsidRPr="00E325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C7760" w:rsidRDefault="005C7760" w:rsidP="005C7760">
      <w:pPr>
        <w:ind w:right="66" w:firstLine="720"/>
        <w:rPr>
          <w:sz w:val="28"/>
          <w:szCs w:val="28"/>
        </w:rPr>
      </w:pPr>
    </w:p>
    <w:p w:rsidR="005C7760" w:rsidRDefault="005C7760" w:rsidP="005C7760">
      <w:pPr>
        <w:ind w:right="66" w:firstLine="720"/>
        <w:rPr>
          <w:sz w:val="28"/>
          <w:szCs w:val="28"/>
        </w:rPr>
      </w:pPr>
    </w:p>
    <w:p w:rsidR="005C7760" w:rsidRPr="00E325C8" w:rsidRDefault="005C7760" w:rsidP="005C7760">
      <w:pPr>
        <w:ind w:right="66" w:firstLine="720"/>
        <w:rPr>
          <w:sz w:val="28"/>
          <w:szCs w:val="28"/>
        </w:rPr>
      </w:pPr>
    </w:p>
    <w:p w:rsidR="005C7760" w:rsidRDefault="005C7760" w:rsidP="005C77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7760" w:rsidRDefault="00EE114A" w:rsidP="005C7760">
      <w:pPr>
        <w:rPr>
          <w:sz w:val="28"/>
          <w:szCs w:val="28"/>
        </w:rPr>
      </w:pPr>
      <w:r>
        <w:rPr>
          <w:sz w:val="28"/>
          <w:szCs w:val="28"/>
        </w:rPr>
        <w:t>Кайдаковского сельского</w:t>
      </w:r>
      <w:r w:rsidR="005C7760">
        <w:rPr>
          <w:sz w:val="28"/>
          <w:szCs w:val="28"/>
        </w:rPr>
        <w:t xml:space="preserve"> поселения</w:t>
      </w:r>
    </w:p>
    <w:p w:rsidR="005C7760" w:rsidRPr="001773FE" w:rsidRDefault="005C7760" w:rsidP="005C77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="00EE114A">
        <w:rPr>
          <w:b/>
          <w:sz w:val="28"/>
          <w:szCs w:val="28"/>
        </w:rPr>
        <w:t>Е.Е.Тимохин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7"/>
        <w:gridCol w:w="4184"/>
      </w:tblGrid>
      <w:tr w:rsidR="005C7760" w:rsidRPr="003967A8" w:rsidTr="00EE114A">
        <w:tc>
          <w:tcPr>
            <w:tcW w:w="6062" w:type="dxa"/>
          </w:tcPr>
          <w:p w:rsidR="005C7760" w:rsidRPr="003967A8" w:rsidRDefault="005C7760" w:rsidP="00EE114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EE114A" w:rsidRDefault="00EE114A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Pr="00EB235E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EB235E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3967A8">
              <w:rPr>
                <w:sz w:val="28"/>
                <w:szCs w:val="28"/>
              </w:rPr>
              <w:t xml:space="preserve">Администрации </w:t>
            </w:r>
            <w:r w:rsidR="00EE114A">
              <w:rPr>
                <w:sz w:val="28"/>
                <w:szCs w:val="28"/>
              </w:rPr>
              <w:t xml:space="preserve">Кайдаковского </w:t>
            </w:r>
            <w:r>
              <w:rPr>
                <w:sz w:val="28"/>
                <w:szCs w:val="28"/>
              </w:rPr>
              <w:t xml:space="preserve">сельского поселения Вяземского района Смоленской области </w:t>
            </w:r>
          </w:p>
          <w:p w:rsidR="005C7760" w:rsidRPr="003967A8" w:rsidRDefault="005C7760" w:rsidP="00EE114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967A8">
              <w:rPr>
                <w:sz w:val="28"/>
                <w:szCs w:val="28"/>
              </w:rPr>
              <w:t>от</w:t>
            </w:r>
            <w:r w:rsidR="00EE114A">
              <w:rPr>
                <w:sz w:val="28"/>
                <w:szCs w:val="28"/>
              </w:rPr>
              <w:t xml:space="preserve"> 07.12.2017 № 117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160AB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D80ED9">
        <w:rPr>
          <w:b/>
          <w:sz w:val="28"/>
          <w:szCs w:val="28"/>
        </w:rPr>
        <w:t>Кайдаковского сельского</w:t>
      </w:r>
      <w:r>
        <w:rPr>
          <w:b/>
          <w:sz w:val="28"/>
          <w:szCs w:val="28"/>
        </w:rPr>
        <w:t xml:space="preserve"> поселения Вяземского района Смоленской области</w:t>
      </w:r>
      <w:r w:rsidRPr="00160ABE">
        <w:rPr>
          <w:b/>
          <w:sz w:val="28"/>
          <w:szCs w:val="28"/>
        </w:rPr>
        <w:t>»</w:t>
      </w:r>
    </w:p>
    <w:p w:rsidR="005C7760" w:rsidRPr="00BC3E8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C7760" w:rsidRPr="00087C29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663BD9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разрешения на осуществление  земляных работ на территории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</w:t>
      </w:r>
      <w:r w:rsidRPr="0054717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D386C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- Администрация)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AE3198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7760" w:rsidRPr="007A684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80ED9">
        <w:rPr>
          <w:sz w:val="28"/>
          <w:szCs w:val="28"/>
        </w:rPr>
        <w:t>Кайдаковского сельского</w:t>
      </w:r>
      <w:r>
        <w:rPr>
          <w:sz w:val="28"/>
          <w:szCs w:val="28"/>
        </w:rPr>
        <w:t xml:space="preserve"> поселения Вяземского </w:t>
      </w:r>
      <w:r w:rsidRPr="0054717D">
        <w:rPr>
          <w:sz w:val="28"/>
          <w:szCs w:val="28"/>
        </w:rPr>
        <w:t>района Смоленской области</w:t>
      </w:r>
      <w:r w:rsidRPr="007A684E"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B9144B" w:rsidRDefault="005C7760" w:rsidP="005C776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5C7760" w:rsidRPr="00B9144B" w:rsidRDefault="005C7760" w:rsidP="005C7760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="00DD386C">
        <w:rPr>
          <w:rFonts w:eastAsia="Calibri"/>
          <w:sz w:val="28"/>
          <w:szCs w:val="28"/>
          <w:lang w:eastAsia="en-US"/>
        </w:rPr>
        <w:t>Место нахождения: 215101</w:t>
      </w:r>
      <w:r w:rsidRPr="00B9144B">
        <w:rPr>
          <w:rFonts w:eastAsia="Calibri"/>
          <w:sz w:val="28"/>
          <w:szCs w:val="28"/>
          <w:lang w:eastAsia="en-US"/>
        </w:rPr>
        <w:t>, Смолен</w:t>
      </w:r>
      <w:r w:rsidR="00DD386C">
        <w:rPr>
          <w:rFonts w:eastAsia="Calibri"/>
          <w:sz w:val="28"/>
          <w:szCs w:val="28"/>
          <w:lang w:eastAsia="en-US"/>
        </w:rPr>
        <w:t>ская область, Вяземский район, д</w:t>
      </w:r>
      <w:r w:rsidRPr="00B9144B">
        <w:rPr>
          <w:rFonts w:eastAsia="Calibri"/>
          <w:sz w:val="28"/>
          <w:szCs w:val="28"/>
          <w:lang w:eastAsia="en-US"/>
        </w:rPr>
        <w:t xml:space="preserve">. </w:t>
      </w:r>
      <w:r w:rsidR="00DD386C">
        <w:rPr>
          <w:rFonts w:eastAsia="Calibri"/>
          <w:sz w:val="28"/>
          <w:szCs w:val="28"/>
          <w:lang w:eastAsia="en-US"/>
        </w:rPr>
        <w:t>Кайдаково, ул. Центральная, д.7</w:t>
      </w:r>
      <w:r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5C7760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</w:t>
      </w:r>
      <w:r w:rsidR="00DD386C">
        <w:rPr>
          <w:rFonts w:eastAsia="Calibri"/>
          <w:sz w:val="28"/>
          <w:szCs w:val="28"/>
          <w:lang w:eastAsia="en-US"/>
        </w:rPr>
        <w:t>: факс (48131) 3-43-54</w:t>
      </w:r>
      <w:r w:rsidR="00371D85">
        <w:rPr>
          <w:rFonts w:eastAsia="Calibri"/>
          <w:sz w:val="28"/>
          <w:szCs w:val="28"/>
          <w:lang w:eastAsia="en-US"/>
        </w:rPr>
        <w:t xml:space="preserve">; </w:t>
      </w:r>
    </w:p>
    <w:p w:rsidR="005C7760" w:rsidRPr="00B9144B" w:rsidRDefault="00DD386C" w:rsidP="005C77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факс (48131) 3-41-33</w:t>
      </w:r>
      <w:r w:rsidR="005C7760"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DD386C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8" w:history="1"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kaydakovo</w:t>
        </w:r>
        <w:r w:rsidRPr="00951F40">
          <w:rPr>
            <w:rStyle w:val="aa"/>
            <w:rFonts w:eastAsia="Calibri"/>
            <w:sz w:val="28"/>
            <w:szCs w:val="28"/>
            <w:lang w:eastAsia="en-US"/>
          </w:rPr>
          <w:t>@</w:t>
        </w:r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vyazma</w:t>
        </w:r>
        <w:r w:rsidRPr="00951F40">
          <w:rPr>
            <w:rStyle w:val="aa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C7760" w:rsidRPr="00B9144B">
        <w:rPr>
          <w:rFonts w:eastAsia="Calibri"/>
          <w:sz w:val="28"/>
          <w:szCs w:val="28"/>
          <w:lang w:eastAsia="en-US"/>
        </w:rPr>
        <w:t xml:space="preserve">. </w:t>
      </w:r>
    </w:p>
    <w:p w:rsidR="005C7760" w:rsidRPr="00B9144B" w:rsidRDefault="00DD386C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Адрес официальной почты: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DD386C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kdk</w:t>
      </w:r>
      <w:proofErr w:type="spellEnd"/>
      <w:r w:rsidRPr="00DD386C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DD386C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C7760"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5C7760" w:rsidP="005C7760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Режим работы: пон</w:t>
      </w:r>
      <w:r w:rsidR="00DD386C">
        <w:rPr>
          <w:rFonts w:eastAsia="Calibri"/>
          <w:sz w:val="28"/>
          <w:szCs w:val="28"/>
          <w:lang w:eastAsia="en-US"/>
        </w:rPr>
        <w:t>едельник - пятница- с 8.00 до 17</w:t>
      </w:r>
      <w:r w:rsidRPr="00B9144B">
        <w:rPr>
          <w:rFonts w:eastAsia="Calibri"/>
          <w:sz w:val="28"/>
          <w:szCs w:val="28"/>
          <w:lang w:eastAsia="en-US"/>
        </w:rPr>
        <w:t>.00, с</w:t>
      </w:r>
      <w:r w:rsidR="00DD386C">
        <w:rPr>
          <w:rFonts w:eastAsia="Calibri"/>
          <w:sz w:val="28"/>
          <w:szCs w:val="28"/>
          <w:lang w:eastAsia="en-US"/>
        </w:rPr>
        <w:t xml:space="preserve"> перерывом на обед с 13.00 до 14.00</w:t>
      </w:r>
      <w:r w:rsidRPr="00B9144B">
        <w:rPr>
          <w:rFonts w:eastAsia="Calibri"/>
          <w:sz w:val="28"/>
          <w:szCs w:val="28"/>
          <w:lang w:eastAsia="en-US"/>
        </w:rPr>
        <w:t xml:space="preserve">. Выходные дни - суббота, воскресенье. </w:t>
      </w:r>
    </w:p>
    <w:p w:rsidR="005C7760" w:rsidRPr="005F304F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5C7760" w:rsidRPr="005F304F" w:rsidRDefault="005C7760" w:rsidP="005C7760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</w:t>
      </w:r>
      <w:r w:rsidR="00DD386C">
        <w:rPr>
          <w:sz w:val="28"/>
          <w:szCs w:val="28"/>
        </w:rPr>
        <w:t xml:space="preserve">Кайдаковского </w:t>
      </w:r>
      <w:r w:rsidRPr="005F304F">
        <w:rPr>
          <w:sz w:val="28"/>
          <w:szCs w:val="28"/>
        </w:rPr>
        <w:t xml:space="preserve">сельского поселения Вяземского района Смоленской </w:t>
      </w:r>
      <w:r w:rsidR="00DD386C" w:rsidRPr="005F304F">
        <w:rPr>
          <w:sz w:val="28"/>
          <w:szCs w:val="28"/>
        </w:rPr>
        <w:t>области:</w:t>
      </w:r>
      <w:r w:rsidR="00DD386C" w:rsidRPr="00DD386C">
        <w:rPr>
          <w:rFonts w:eastAsia="Calibri"/>
          <w:sz w:val="28"/>
          <w:szCs w:val="28"/>
          <w:lang w:eastAsia="en-US"/>
        </w:rPr>
        <w:t xml:space="preserve"> </w:t>
      </w:r>
      <w:r w:rsidR="00DD386C">
        <w:rPr>
          <w:rFonts w:eastAsia="Calibri"/>
          <w:sz w:val="28"/>
          <w:szCs w:val="28"/>
          <w:lang w:eastAsia="en-US"/>
        </w:rPr>
        <w:t>(</w:t>
      </w:r>
      <w:r w:rsidR="00DD386C" w:rsidRPr="00DD386C">
        <w:rPr>
          <w:sz w:val="28"/>
          <w:szCs w:val="28"/>
          <w:lang w:val="en-US"/>
        </w:rPr>
        <w:t>www</w:t>
      </w:r>
      <w:r w:rsidR="00DD386C" w:rsidRPr="00DD386C">
        <w:rPr>
          <w:sz w:val="28"/>
          <w:szCs w:val="28"/>
        </w:rPr>
        <w:t>.</w:t>
      </w:r>
      <w:proofErr w:type="spellStart"/>
      <w:r w:rsidR="00DD386C" w:rsidRPr="00DD386C">
        <w:rPr>
          <w:sz w:val="28"/>
          <w:szCs w:val="28"/>
          <w:lang w:val="en-US"/>
        </w:rPr>
        <w:t>kdk</w:t>
      </w:r>
      <w:proofErr w:type="spellEnd"/>
      <w:r w:rsidR="00DD386C" w:rsidRPr="00DD386C">
        <w:rPr>
          <w:sz w:val="28"/>
          <w:szCs w:val="28"/>
        </w:rPr>
        <w:t>-</w:t>
      </w:r>
      <w:proofErr w:type="spellStart"/>
      <w:r w:rsidR="00DD386C" w:rsidRPr="00DD386C">
        <w:rPr>
          <w:sz w:val="28"/>
          <w:szCs w:val="28"/>
          <w:lang w:val="en-US"/>
        </w:rPr>
        <w:t>adm</w:t>
      </w:r>
      <w:proofErr w:type="spellEnd"/>
      <w:r w:rsidR="00DD386C" w:rsidRPr="00DD386C">
        <w:rPr>
          <w:sz w:val="28"/>
          <w:szCs w:val="28"/>
        </w:rPr>
        <w:t>.</w:t>
      </w:r>
      <w:proofErr w:type="spellStart"/>
      <w:r w:rsidR="00DD386C" w:rsidRPr="00DD386C">
        <w:rPr>
          <w:sz w:val="28"/>
          <w:szCs w:val="28"/>
          <w:lang w:val="en-US"/>
        </w:rPr>
        <w:t>ru</w:t>
      </w:r>
      <w:proofErr w:type="spellEnd"/>
      <w:r w:rsidR="00DD386C">
        <w:rPr>
          <w:sz w:val="28"/>
          <w:szCs w:val="28"/>
        </w:rPr>
        <w:t>)</w:t>
      </w:r>
      <w:r w:rsidR="00DD386C" w:rsidRPr="005F304F">
        <w:rPr>
          <w:sz w:val="28"/>
          <w:szCs w:val="28"/>
        </w:rPr>
        <w:t xml:space="preserve"> </w:t>
      </w:r>
      <w:r w:rsidR="00DD386C">
        <w:rPr>
          <w:sz w:val="28"/>
          <w:szCs w:val="28"/>
        </w:rPr>
        <w:t>в</w:t>
      </w:r>
      <w:r w:rsidRPr="005F304F">
        <w:rPr>
          <w:sz w:val="28"/>
          <w:szCs w:val="28"/>
        </w:rPr>
        <w:t xml:space="preserve">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:rsidR="005C7760" w:rsidRPr="009E0ECE" w:rsidRDefault="005C7760" w:rsidP="005C7760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3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C7760" w:rsidRPr="00B9144B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C7760" w:rsidRPr="008B540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в письменной форме на основании письменного обращения;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при личном обращении;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lastRenderedPageBreak/>
        <w:t xml:space="preserve">- по </w:t>
      </w:r>
      <w:r w:rsidRPr="0001511D">
        <w:rPr>
          <w:sz w:val="28"/>
          <w:szCs w:val="28"/>
        </w:rPr>
        <w:t>телефону</w:t>
      </w:r>
      <w:r w:rsidRPr="000151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(48131) </w:t>
      </w:r>
      <w:r w:rsidR="00DD386C">
        <w:rPr>
          <w:sz w:val="28"/>
          <w:szCs w:val="28"/>
        </w:rPr>
        <w:t>3-43</w:t>
      </w:r>
      <w:r w:rsidRPr="0001511D">
        <w:rPr>
          <w:sz w:val="28"/>
          <w:szCs w:val="28"/>
        </w:rPr>
        <w:t>-</w:t>
      </w:r>
      <w:r w:rsidR="00DD386C">
        <w:rPr>
          <w:sz w:val="28"/>
          <w:szCs w:val="28"/>
        </w:rPr>
        <w:t>54</w:t>
      </w:r>
      <w:r w:rsidRPr="0001511D">
        <w:rPr>
          <w:sz w:val="28"/>
          <w:szCs w:val="28"/>
        </w:rPr>
        <w:t>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по электронной почте;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Все консультации являются бесплатными.</w:t>
      </w:r>
    </w:p>
    <w:p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Требования к форме и характеру взаимодействия специалистов Админист</w:t>
      </w:r>
      <w:r>
        <w:rPr>
          <w:sz w:val="28"/>
          <w:szCs w:val="28"/>
        </w:rPr>
        <w:t xml:space="preserve">рации </w:t>
      </w:r>
      <w:r w:rsidRPr="008B540E">
        <w:rPr>
          <w:sz w:val="28"/>
          <w:szCs w:val="28"/>
        </w:rPr>
        <w:t>с заявителями: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консультации в письменной форме предоставляются специалистами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i/>
          <w:iCs/>
          <w:sz w:val="28"/>
          <w:szCs w:val="28"/>
        </w:rPr>
        <w:t xml:space="preserve"> </w:t>
      </w:r>
      <w:r w:rsidRPr="008B540E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при консультировании по телефону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по завершении консультации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C7760" w:rsidRDefault="005C7760" w:rsidP="005C7760">
      <w:pPr>
        <w:ind w:firstLine="708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специалист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C7760" w:rsidRDefault="005C7760" w:rsidP="005C7760">
      <w:pPr>
        <w:ind w:firstLine="708"/>
        <w:jc w:val="both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5C7760" w:rsidRPr="005E3F37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осуществление земляных работ </w:t>
      </w:r>
      <w:r w:rsidRPr="0054717D">
        <w:rPr>
          <w:sz w:val="28"/>
          <w:szCs w:val="28"/>
        </w:rPr>
        <w:t xml:space="preserve">на территории </w:t>
      </w:r>
      <w:r w:rsidR="00DD386C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r w:rsidR="00DD386C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:rsidR="005C7760" w:rsidRPr="009B5ECE" w:rsidRDefault="005C7760" w:rsidP="005C7760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5C776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ECE">
        <w:rPr>
          <w:sz w:val="28"/>
        </w:rPr>
        <w:t xml:space="preserve"> </w:t>
      </w:r>
      <w:r w:rsidRPr="009B5ECE">
        <w:rPr>
          <w:rFonts w:ascii="Times New Roman" w:hAnsi="Times New Roman" w:cs="Times New Roman"/>
          <w:sz w:val="28"/>
        </w:rPr>
        <w:t>саморегулируемые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ab/>
      </w:r>
      <w:r w:rsidRPr="009B5ECE">
        <w:rPr>
          <w:sz w:val="28"/>
          <w:szCs w:val="28"/>
        </w:rPr>
        <w:t xml:space="preserve">По вопросам для получения: 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рабочего проекта производства работ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согласований для производства земляных работ;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Pr="009B5ECE">
        <w:rPr>
          <w:sz w:val="28"/>
        </w:rPr>
        <w:t>- копии свидетельства о допуске к отдельным видам работ.</w:t>
      </w:r>
    </w:p>
    <w:p w:rsidR="005C7760" w:rsidRPr="004F42F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C7760" w:rsidRPr="00A6769A" w:rsidRDefault="005C7760" w:rsidP="005C7760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r w:rsidR="00DD386C">
        <w:rPr>
          <w:rFonts w:ascii="Times New Roman" w:hAnsi="Times New Roman" w:cs="Times New Roman"/>
        </w:rPr>
        <w:t>Кайдаковского</w:t>
      </w:r>
      <w:r>
        <w:rPr>
          <w:rFonts w:ascii="Times New Roman" w:hAnsi="Times New Roman" w:cs="Times New Roman"/>
        </w:rPr>
        <w:t xml:space="preserve"> сельского поселения Вяземского района Смоленской области.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7760" w:rsidRPr="00C046AC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231AE1" w:rsidRDefault="005C7760" w:rsidP="005C7760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:rsidR="005C7760" w:rsidRDefault="005C7760" w:rsidP="005C77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5C7760" w:rsidRDefault="005C7760" w:rsidP="005C7760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:rsidR="005C7760" w:rsidRPr="00A62408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:rsidR="005C7760" w:rsidRPr="00C05DD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7760" w:rsidRPr="002F4D4D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617D63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>
        <w:rPr>
          <w:bCs/>
          <w:color w:val="000000"/>
        </w:rPr>
        <w:t>10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5C7760" w:rsidRPr="00617D63" w:rsidRDefault="005C7760" w:rsidP="005C77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>
        <w:rPr>
          <w:rFonts w:ascii="Times New Roman" w:hAnsi="Times New Roman" w:cs="Times New Roman"/>
          <w:bCs/>
          <w:color w:val="000000"/>
        </w:rPr>
        <w:t xml:space="preserve">й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>
        <w:rPr>
          <w:rFonts w:ascii="Times New Roman" w:hAnsi="Times New Roman" w:cs="Times New Roman"/>
          <w:bCs/>
          <w:color w:val="000000"/>
        </w:rPr>
        <w:t>е</w:t>
      </w:r>
      <w:r w:rsidRPr="00CC2B24"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>ь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:rsidR="005C7760" w:rsidRPr="00012A45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C7760" w:rsidRPr="00C05DD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0230E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:rsidR="005C7760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C73AF2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C73AF2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5C7760" w:rsidRPr="008C388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7E15F9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</w:t>
      </w:r>
      <w:r w:rsidR="007E15F9">
        <w:rPr>
          <w:sz w:val="28"/>
          <w:szCs w:val="28"/>
        </w:rPr>
        <w:t xml:space="preserve"> района Смоленской области от 16 июня 2012 года № 15</w:t>
      </w:r>
      <w:r w:rsidRPr="00C73AF2">
        <w:rPr>
          <w:sz w:val="28"/>
          <w:szCs w:val="28"/>
        </w:rPr>
        <w:t xml:space="preserve"> </w:t>
      </w:r>
      <w:r w:rsidR="00174EBC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</w:t>
      </w:r>
      <w:r w:rsidR="007E15F9">
        <w:rPr>
          <w:sz w:val="28"/>
          <w:szCs w:val="28"/>
        </w:rPr>
        <w:t xml:space="preserve">Кайдаковского </w:t>
      </w:r>
      <w:r w:rsidRPr="004F42FE">
        <w:rPr>
          <w:sz w:val="28"/>
          <w:szCs w:val="28"/>
        </w:rPr>
        <w:t>сельского поселения Вяземс</w:t>
      </w:r>
      <w:r w:rsidR="00174EBC">
        <w:rPr>
          <w:sz w:val="28"/>
          <w:szCs w:val="28"/>
        </w:rPr>
        <w:t xml:space="preserve">кого района Смоленской </w:t>
      </w:r>
      <w:r w:rsidR="007E15F9">
        <w:rPr>
          <w:sz w:val="28"/>
          <w:szCs w:val="28"/>
        </w:rPr>
        <w:t>области» ;(в редакции решения от 25.08.2016 № 20, 15.11.2017 № 31)</w:t>
      </w:r>
    </w:p>
    <w:p w:rsidR="005C7760" w:rsidRDefault="005C7760" w:rsidP="005C77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Уставом </w:t>
      </w:r>
      <w:r w:rsidR="007E15F9">
        <w:rPr>
          <w:bCs/>
          <w:color w:val="000000"/>
          <w:sz w:val="28"/>
          <w:szCs w:val="28"/>
        </w:rPr>
        <w:t xml:space="preserve">Кайдаковского </w:t>
      </w:r>
      <w:r>
        <w:rPr>
          <w:bCs/>
          <w:color w:val="000000"/>
          <w:sz w:val="28"/>
          <w:szCs w:val="28"/>
        </w:rPr>
        <w:t>сельского поселения Вяземского района Смоленской области;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7760" w:rsidRPr="00D95865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7760" w:rsidRDefault="005C7760" w:rsidP="005C77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>, согласованн</w:t>
      </w:r>
      <w:r>
        <w:rPr>
          <w:sz w:val="28"/>
          <w:szCs w:val="28"/>
        </w:rPr>
        <w:t>ые</w:t>
      </w:r>
      <w:r w:rsidRPr="005F325B">
        <w:rPr>
          <w:sz w:val="28"/>
          <w:szCs w:val="28"/>
        </w:rPr>
        <w:t xml:space="preserve"> с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5C7760" w:rsidRPr="00EB767B" w:rsidRDefault="005C7760" w:rsidP="005C77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EB767B">
        <w:rPr>
          <w:sz w:val="28"/>
          <w:szCs w:val="28"/>
        </w:rPr>
        <w:t>)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9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EB767B">
        <w:rPr>
          <w:sz w:val="28"/>
          <w:szCs w:val="28"/>
        </w:rPr>
        <w:t xml:space="preserve"> </w:t>
      </w:r>
      <w:r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20A6">
        <w:rPr>
          <w:sz w:val="28"/>
          <w:szCs w:val="28"/>
        </w:rPr>
        <w:t>) приказ(ы)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6</w:t>
      </w:r>
      <w:r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Pr="00A27221">
        <w:rPr>
          <w:sz w:val="28"/>
          <w:szCs w:val="28"/>
        </w:rPr>
        <w:t xml:space="preserve"> строительства, выданное саморегулируемой организацией (в случае выполнения работ, предусмотренных </w:t>
      </w:r>
      <w:hyperlink r:id="rId10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8) </w:t>
      </w:r>
      <w:r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>
        <w:rPr>
          <w:sz w:val="28"/>
          <w:szCs w:val="28"/>
        </w:rPr>
        <w:t>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C7760" w:rsidRPr="00D02BA1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1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:rsidR="005C7760" w:rsidRPr="00D02BA1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</w:t>
      </w:r>
      <w:r w:rsidRPr="00D02BA1">
        <w:rPr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7760" w:rsidRPr="00A96729" w:rsidRDefault="005C7760" w:rsidP="005C7760">
      <w:pPr>
        <w:pStyle w:val="a6"/>
        <w:jc w:val="center"/>
      </w:pP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Обращение в 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5C7760" w:rsidRPr="00A96729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саморегулируемые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2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5C7760" w:rsidRDefault="005C7760" w:rsidP="005C7760">
      <w:pPr>
        <w:pStyle w:val="a8"/>
        <w:jc w:val="center"/>
        <w:rPr>
          <w:b/>
          <w:bCs/>
        </w:rPr>
      </w:pPr>
    </w:p>
    <w:p w:rsidR="005C7760" w:rsidRPr="00F6789C" w:rsidRDefault="005C7760" w:rsidP="005C7760">
      <w:pPr>
        <w:pStyle w:val="a8"/>
        <w:jc w:val="center"/>
        <w:rPr>
          <w:b/>
          <w:bCs/>
        </w:rPr>
      </w:pPr>
      <w:r w:rsidRPr="00A96729">
        <w:rPr>
          <w:b/>
          <w:bCs/>
        </w:rPr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5C7760" w:rsidRPr="00F6789C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C7760" w:rsidRPr="00322B4D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5C7760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:rsidR="005C7760" w:rsidRDefault="005C7760" w:rsidP="005C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A23642" w:rsidRDefault="005C7760" w:rsidP="005C7760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:rsidR="005C7760" w:rsidRDefault="005C7760" w:rsidP="005C7760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:rsidR="005C7760" w:rsidRPr="00A23642" w:rsidRDefault="005C7760" w:rsidP="005C7760">
      <w:pPr>
        <w:pStyle w:val="a8"/>
        <w:jc w:val="center"/>
        <w:rPr>
          <w:b/>
        </w:rPr>
      </w:pPr>
    </w:p>
    <w:p w:rsidR="005C7760" w:rsidRPr="00244228" w:rsidRDefault="005C7760" w:rsidP="005C7760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5C776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C7760" w:rsidRPr="008135C0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</w:t>
      </w:r>
      <w:r w:rsidR="00656BA4" w:rsidRPr="008135C0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="00656BA4" w:rsidRPr="008135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C7760" w:rsidRPr="008135C0" w:rsidRDefault="005C7760" w:rsidP="005C7760">
      <w:pPr>
        <w:ind w:firstLine="360"/>
        <w:jc w:val="both"/>
        <w:rPr>
          <w:bCs/>
          <w:sz w:val="28"/>
          <w:szCs w:val="28"/>
        </w:rPr>
      </w:pP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5C7760" w:rsidRPr="00A23642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5C7760" w:rsidRPr="00375C2F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5C7760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:rsidR="005C7760" w:rsidRPr="00375C2F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5C7760" w:rsidRDefault="005C7760" w:rsidP="005C7760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7760" w:rsidRPr="00087C29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7760" w:rsidRPr="00C05DD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:rsidR="005C7760" w:rsidRPr="00CB54D8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:rsidR="005C7760" w:rsidRPr="001A7A25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заявление </w:t>
      </w:r>
      <w:r w:rsidRPr="001A7A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Главе муниципального образования </w:t>
      </w:r>
      <w:bookmarkStart w:id="0" w:name="_GoBack"/>
      <w:bookmarkEnd w:id="0"/>
      <w:r w:rsidR="009105FA">
        <w:rPr>
          <w:sz w:val="28"/>
          <w:szCs w:val="28"/>
        </w:rPr>
        <w:t>Кайдаковского сельского</w:t>
      </w:r>
      <w:r>
        <w:rPr>
          <w:sz w:val="28"/>
          <w:szCs w:val="28"/>
        </w:rPr>
        <w:t xml:space="preserve"> поселения Вяземского района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:rsidR="005C7760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Pr="00511B54">
        <w:rPr>
          <w:color w:val="000000"/>
          <w:sz w:val="28"/>
          <w:szCs w:val="28"/>
        </w:rPr>
        <w:t>на рассмотрение обращени</w:t>
      </w:r>
      <w:r>
        <w:rPr>
          <w:color w:val="000000"/>
          <w:sz w:val="28"/>
          <w:szCs w:val="28"/>
        </w:rPr>
        <w:t>я заявителя</w:t>
      </w:r>
      <w:r w:rsidRPr="001A7A25">
        <w:rPr>
          <w:sz w:val="28"/>
          <w:szCs w:val="28"/>
        </w:rPr>
        <w:t>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C7760" w:rsidRPr="00092635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5C7760" w:rsidRDefault="005C7760" w:rsidP="005C7760">
      <w:pPr>
        <w:jc w:val="center"/>
        <w:rPr>
          <w:b/>
          <w:bCs/>
          <w:color w:val="000000"/>
          <w:sz w:val="28"/>
          <w:szCs w:val="28"/>
        </w:rPr>
      </w:pP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>
        <w:rPr>
          <w:color w:val="000000"/>
          <w:sz w:val="28"/>
          <w:szCs w:val="28"/>
        </w:rPr>
        <w:t>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:rsidR="005C7760" w:rsidRPr="00C12FF6" w:rsidRDefault="005C7760" w:rsidP="005C7760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lastRenderedPageBreak/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:rsidR="005C7760" w:rsidRPr="00511B54" w:rsidRDefault="005C7760" w:rsidP="005C776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дней.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7760" w:rsidRPr="00F56F13" w:rsidRDefault="005C7760" w:rsidP="005C7760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:rsidR="005C7760" w:rsidRDefault="005C7760" w:rsidP="005C7760">
      <w:pPr>
        <w:ind w:firstLine="709"/>
        <w:jc w:val="both"/>
        <w:rPr>
          <w:color w:val="000000"/>
          <w:sz w:val="28"/>
          <w:szCs w:val="28"/>
        </w:rPr>
      </w:pPr>
    </w:p>
    <w:p w:rsidR="005C7760" w:rsidRPr="002B61B1" w:rsidRDefault="00641B11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C7760" w:rsidRPr="002B61B1">
        <w:rPr>
          <w:b/>
          <w:sz w:val="28"/>
          <w:szCs w:val="28"/>
        </w:rPr>
        <w:t>Формы контроля за исполнением настоящего</w:t>
      </w:r>
    </w:p>
    <w:p w:rsidR="005C7760" w:rsidRPr="002B61B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C7760" w:rsidRPr="005B032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4.1.2. Текущий контроль осуществляется путем п</w:t>
      </w:r>
      <w:r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4.2.1. Проверки могут быть плановыми и внеплановыми.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Администрации </w:t>
      </w:r>
      <w:r w:rsidRPr="002B61B1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:rsidR="005C7760" w:rsidRPr="00F20B2A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>2) на Ин</w:t>
      </w:r>
      <w:r w:rsidR="0063466D">
        <w:rPr>
          <w:rFonts w:ascii="Times New Roman" w:hAnsi="Times New Roman" w:cs="Times New Roman"/>
          <w:sz w:val="28"/>
          <w:szCs w:val="28"/>
        </w:rPr>
        <w:t xml:space="preserve">тернет-сайте Администрации </w:t>
      </w:r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www</w:t>
      </w:r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kdk</w:t>
      </w:r>
      <w:proofErr w:type="spellEnd"/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-</w:t>
      </w:r>
      <w:proofErr w:type="spellStart"/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adm</w:t>
      </w:r>
      <w:proofErr w:type="spellEnd"/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760" w:rsidRPr="00E1039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 w:rsidRPr="00E10397">
              <w:lastRenderedPageBreak/>
              <w:t>Приложение № 1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 w:rsidR="0063466D">
        <w:t>Кайдаковского сельского</w:t>
      </w:r>
      <w:r>
        <w:t xml:space="preserve"> поселения Вяземского района Смоленской области</w:t>
      </w:r>
      <w:r w:rsidRPr="00FD0A34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>работ с возможным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C7760" w:rsidRDefault="0063466D" w:rsidP="005C7760">
      <w:pPr>
        <w:autoSpaceDE w:val="0"/>
        <w:autoSpaceDN w:val="0"/>
        <w:adjustRightInd w:val="0"/>
        <w:jc w:val="both"/>
      </w:pPr>
      <w:proofErr w:type="gramStart"/>
      <w:r>
        <w:t xml:space="preserve">Кайдаковского </w:t>
      </w:r>
      <w:r w:rsidR="005C7760">
        <w:t xml:space="preserve"> сельского</w:t>
      </w:r>
      <w:proofErr w:type="gramEnd"/>
      <w:r w:rsidR="005C7760">
        <w:t xml:space="preserve"> поселения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Вяземского 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>
      <w:r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C7760" w:rsidRDefault="0063466D" w:rsidP="005C7760">
      <w:pPr>
        <w:jc w:val="right"/>
        <w:rPr>
          <w:u w:val="single"/>
        </w:rPr>
      </w:pPr>
      <w:proofErr w:type="gramStart"/>
      <w:r>
        <w:rPr>
          <w:u w:val="single"/>
        </w:rPr>
        <w:t xml:space="preserve">Кайдаковского </w:t>
      </w:r>
      <w:r w:rsidR="005C7760">
        <w:rPr>
          <w:u w:val="single"/>
        </w:rPr>
        <w:t xml:space="preserve"> сельского</w:t>
      </w:r>
      <w:proofErr w:type="gramEnd"/>
      <w:r w:rsidR="005C7760">
        <w:rPr>
          <w:u w:val="single"/>
        </w:rPr>
        <w:t xml:space="preserve"> поселения </w:t>
      </w:r>
    </w:p>
    <w:p w:rsidR="005C7760" w:rsidRPr="00BA714C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 для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2700" t="5715" r="6350" b="13335"/>
                <wp:wrapNone/>
                <wp:docPr id="83" name="Блок-схема: знак заверше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3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0795" t="12065" r="8255" b="63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245" t="5080" r="58420" b="234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245" t="12065" r="59055" b="165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D509" id="Прямая со стрелкой 80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1430" t="5080" r="7620" b="63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27A5" id="Прямая со стрелкой 79" o:spid="_x0000_s1026" type="#_x0000_t32" style="position:absolute;margin-left:374pt;margin-top:70.3pt;width:0;height:3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145" t="52705" r="7620" b="609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7743" id="Прямая со стрелкой 78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5080" t="10160" r="13970" b="82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    <v:textbox>
                  <w:txbxContent>
                    <w:p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4605" t="19685" r="16510" b="16510"/>
                <wp:wrapNone/>
                <wp:docPr id="76" name="Блок-схема: реш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пункта   2.6.1 и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6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    <v:textbox>
                  <w:txbxContent>
                    <w:p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пункта   2.6.1 и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457200"/>
                <wp:effectExtent l="52705" t="19685" r="61595" b="88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387C" id="Прямая со стрелкой 75" o:spid="_x0000_s1026" type="#_x0000_t32" style="position:absolute;margin-left:387pt;margin-top:8.95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5080" t="10795" r="7620" b="825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FC0E" id="Прямая со стрелкой 74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27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1270" r="635" b="6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2705" t="12700" r="61595" b="234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029A" id="Прямая со стрелкой 71" o:spid="_x0000_s1026" type="#_x0000_t32" style="position:absolute;margin-left:207pt;margin-top:1.2pt;width:0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5080" t="10795" r="13970" b="82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Регистрация заявления в журнале регистрации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    <v:textbox>
                  <w:txbxContent>
                    <w:p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Регистрация заявления в журнале регистрации </w:t>
                      </w:r>
                      <w:r>
                        <w:rPr>
                          <w:sz w:val="18"/>
                          <w:szCs w:val="18"/>
                        </w:rPr>
                        <w:t>входящих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2705" t="10795" r="61595" b="177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9795" id="Прямая со стрелкой 69" o:spid="_x0000_s1026" type="#_x0000_t32" style="position:absolute;margin-left:207pt;margin-top:7.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5080" t="10795" r="13970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2705" t="12700" r="61595" b="158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A5E6" id="Прямая со стрелкой 67" o:spid="_x0000_s1026" type="#_x0000_t32" style="position:absolute;margin-left:207pt;margin-top:5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24130" t="12700" r="16510" b="11430"/>
                <wp:wrapNone/>
                <wp:docPr id="66" name="Блок-схема: решени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223AE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.1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66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    <v:textbox>
                  <w:txbxContent>
                    <w:p w:rsidR="009105FA" w:rsidRPr="00223AE4" w:rsidRDefault="009105FA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.1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3175" r="444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5080" t="12700" r="1016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    <v:textbox>
                  <w:txbxContent>
                    <w:p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5080" t="60325" r="14605" b="539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36A7" id="Прямая со стрелкой 63" o:spid="_x0000_s1026" type="#_x0000_t32" style="position:absolute;margin-left:306pt;margin-top:13.1pt;width:39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2705" t="12700" r="61595" b="1714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FC3A" id="Прямая со стрелкой 62" o:spid="_x0000_s1026" type="#_x0000_t32" style="position:absolute;margin-left:414pt;margin-top:7.9pt;width:0;height:3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3175" r="635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6985" t="61595" r="21590" b="527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930E"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5080" t="12700" r="13970" b="11430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6C4901" w:rsidRDefault="009105FA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8" type="#_x0000_t120" style="position:absolute;left:0;text-align:left;margin-left:396pt;margin-top:11.7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    <v:textbox>
                  <w:txbxContent>
                    <w:p w:rsidR="009105FA" w:rsidRPr="006C4901" w:rsidRDefault="009105FA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12700" r="61595" b="158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B1AB" id="Прямая со стрелкой 58" o:spid="_x0000_s1026" type="#_x0000_t32" style="position:absolute;margin-left:207pt;margin-top:2.7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C7760" w:rsidRDefault="005C7760" w:rsidP="005C77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080" t="12700" r="13970" b="11430"/>
                <wp:wrapNone/>
                <wp:docPr id="57" name="Блок-схема: узе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6C4901" w:rsidRDefault="009105FA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7" o:spid="_x0000_s1039" type="#_x0000_t120" style="position:absolute;margin-left:189pt;margin-top:4.6pt;width:3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    <v:textbox>
                  <w:txbxContent>
                    <w:p w:rsidR="009105FA" w:rsidRPr="006C4901" w:rsidRDefault="009105FA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6C4901" w:rsidRDefault="009105FA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6" o:spid="_x0000_s1040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    <v:textbox>
                  <w:txbxContent>
                    <w:p w:rsidR="009105FA" w:rsidRPr="006C4901" w:rsidRDefault="009105FA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6C4901" w:rsidRDefault="009105FA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41" type="#_x0000_t120" style="position:absolute;margin-left:171pt;margin-top:9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    <v:textbox>
                  <w:txbxContent>
                    <w:p w:rsidR="009105FA" w:rsidRPr="006C4901" w:rsidRDefault="009105FA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2705" t="9525" r="615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4AEB"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2705" t="6350" r="61595" b="234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5A1D" id="Прямая со стрелкой 53" o:spid="_x0000_s1026" type="#_x0000_t32" style="position:absolute;margin-left:405pt;margin-top:-5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5080" t="9525" r="571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    <v:textbox>
                  <w:txbxContent>
                    <w:p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5080" t="12700" r="1016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    <v:textbox>
                  <w:txbxContent>
                    <w:p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2705" t="13335" r="61595" b="1651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8998" id="Прямая со стрелкой 50" o:spid="_x0000_s1026" type="#_x0000_t32" style="position:absolute;margin-left:207pt;margin-top:10.5pt;width:0;height:3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2705" t="13970" r="61595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191A" id="Прямая со стрелкой 49" o:spid="_x0000_s1026" type="#_x0000_t32" style="position:absolute;margin-left:405pt;margin-top:8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5080" t="11430" r="13970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21BD" id="Прямая со стрелкой 48" o:spid="_x0000_s1026" type="#_x0000_t32" style="position:absolute;margin-left:327.75pt;margin-top:3pt;width:0;height:55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20320" t="59055" r="825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796B" id="Прямая со стрелкой 47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4130" t="10795" r="23495" b="8255"/>
                <wp:wrapNone/>
                <wp:docPr id="46" name="Ром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6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2700" t="13970" r="1206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F922B2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9105FA" w:rsidRPr="005778B8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    <v:textbox>
                  <w:txbxContent>
                    <w:p w:rsidR="009105FA" w:rsidRPr="00F922B2" w:rsidRDefault="009105FA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9105FA" w:rsidRPr="005778B8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6515" t="6350" r="57150" b="222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9680" id="Прямая со стрелкой 44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2700" t="6350" r="635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C9FE" id="Прямая со стрелкой 43" o:spid="_x0000_s1026" type="#_x0000_t32" style="position:absolute;margin-left:287.85pt;margin-top:8.9pt;width:1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2705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9C6" id="Прямая со стрелкой 42" o:spid="_x0000_s1026" type="#_x0000_t32" style="position:absolute;margin-left:114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2700" t="6350" r="6350" b="127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FE9C" id="Прямая со стрелкой 41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    </w:pict>
          </mc:Fallback>
        </mc:AlternateContent>
      </w:r>
    </w:p>
    <w:p w:rsidR="005C7760" w:rsidRPr="00204DFA" w:rsidRDefault="005C7760" w:rsidP="005C7760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080" t="10160" r="13970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2F5B" id="Прямая со стрелкой 40" o:spid="_x0000_s1026" type="#_x0000_t32" style="position:absolute;margin-left:324pt;margin-top:11.15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635" r="635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    <v:textbox>
                  <w:txbxContent>
                    <w:p w:rsidR="009105FA" w:rsidRDefault="009105FA" w:rsidP="005C7760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1270" r="635" b="6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    <v:textbox>
                  <w:txbxContent>
                    <w:p w:rsidR="009105FA" w:rsidRDefault="009105FA" w:rsidP="005C7760"/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10795" t="8255" r="825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7B5C" id="Прямая со стрелкой 37" o:spid="_x0000_s1026" type="#_x0000_t32" style="position:absolute;margin-left:418.95pt;margin-top:10.4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8415" t="55880" r="1397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9469" id="Прямая со стрелкой 36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2700" t="55880" r="15875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1856" id="Прямая со стрелкой 35" o:spid="_x0000_s1026" type="#_x0000_t32" style="position:absolute;margin-left:17.1pt;margin-top:10.4pt;width:9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5080" t="8255" r="1397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DF23" id="Прямая со стрелкой 34" o:spid="_x0000_s1026" type="#_x0000_t32" style="position:absolute;margin-left:14.2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0795" t="10160" r="825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9105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6985" t="1016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9105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6985" t="10160" r="1206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9105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0795" t="10160" r="825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9105FA" w:rsidRDefault="009105FA" w:rsidP="005C7760"/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2705" t="9525" r="615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92A5" id="Прямая со стрелкой 29" o:spid="_x0000_s1026" type="#_x0000_t32" style="position:absolute;margin-left:117pt;margin-top:1.1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6515" t="22860" r="5778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3B72" id="Прямая со стрелкой 28" o:spid="_x0000_s1026" type="#_x0000_t32" style="position:absolute;margin-left:450.3pt;margin-top:5.9pt;width:0;height:6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2705" t="13335" r="6159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327B" id="Прямая со стрелкой 27" o:spid="_x0000_s1026" type="#_x0000_t32" style="position:absolute;margin-left:327.75pt;margin-top:5.9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8420" t="22860" r="5588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C92E" id="Прямая со стрелкой 26" o:spid="_x0000_s1026" type="#_x0000_t32" style="position:absolute;margin-left:5.7pt;margin-top:5.9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6510" t="14605" r="21590" b="1397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8415" t="14605" r="19685" b="1397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4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    <v:textbox>
                  <w:txbxContent>
                    <w:p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270" t="0" r="0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254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5C7760" w:rsidRPr="00204DFA" w:rsidRDefault="005C7760" w:rsidP="005C7760"/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8890" t="6985" r="635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A1E7" id="Прямая соединительная линия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0795" t="6985" r="1333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9643" id="Прямая со стрелкой 20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    <v:textbox>
                  <w:txbxContent>
                    <w:p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60325" t="6985" r="5397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764F" id="Прямая со стрелкой 17" o:spid="_x0000_s1026" type="#_x0000_t32" style="position:absolute;margin-left:330.6pt;margin-top:5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2705" t="6985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45D5" id="Прямая со стрелкой 16" o:spid="_x0000_s1026" type="#_x0000_t32" style="position:absolute;margin-left:114pt;margin-top:5.9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080" t="6985" r="1397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9105FA" w:rsidRPr="00F922B2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9105FA" w:rsidRPr="00F922B2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0795" t="6985" r="825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9105FA" w:rsidRPr="000D1F98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9105FA" w:rsidRPr="000D1F98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2700" t="6985" r="63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9105FA" w:rsidRPr="00204D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9105FA" w:rsidRPr="00204D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60325" t="6985" r="5397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7F24" id="Прямая соединительная линия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0795" t="6985" r="825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4610" t="6985" r="5969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FF37" id="Прямая со стрелкой 10" o:spid="_x0000_s1026" type="#_x0000_t32" style="position:absolute;margin-left:111.15pt;margin-top:2.7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7BB3" id="Прямая со стрелкой 9" o:spid="_x0000_s1026" type="#_x0000_t32" style="position:absolute;margin-left:333pt;margin-top:9.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B10A" id="Прямая со стрелкой 8" o:spid="_x0000_s1026" type="#_x0000_t32" style="position:absolute;margin-left:108pt;margin-top:9.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9105FA" w:rsidRPr="000D1F98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9105FA" w:rsidRPr="000D1F98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9105FA" w:rsidRPr="00204DFA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9105FA" w:rsidRPr="00204DFA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52705" t="9525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DD4F" id="Прямая со стрелкой 5" o:spid="_x0000_s1026" type="#_x0000_t32" style="position:absolute;margin-left:333pt;margin-top:15.3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8890" t="9525" r="10160" b="9525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64" type="#_x0000_t116" style="position:absolute;left:0;text-align:left;margin-left:22.8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5080" t="9525" r="13970" b="952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5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    <v:textbox>
                  <w:txbxContent>
                    <w:p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A436" id="Прямая со стрелкой 2" o:spid="_x0000_s1026" type="#_x0000_t32" style="position:absolute;margin-left:108pt;margin-top:.2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EE114A">
      <w:headerReference w:type="defaul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43" w:rsidRDefault="008E4F43">
      <w:r>
        <w:separator/>
      </w:r>
    </w:p>
  </w:endnote>
  <w:endnote w:type="continuationSeparator" w:id="0">
    <w:p w:rsidR="008E4F43" w:rsidRDefault="008E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43" w:rsidRDefault="008E4F43">
      <w:r>
        <w:separator/>
      </w:r>
    </w:p>
  </w:footnote>
  <w:footnote w:type="continuationSeparator" w:id="0">
    <w:p w:rsidR="008E4F43" w:rsidRDefault="008E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3709"/>
      <w:docPartObj>
        <w:docPartGallery w:val="Page Numbers (Top of Page)"/>
        <w:docPartUnique/>
      </w:docPartObj>
    </w:sdtPr>
    <w:sdtContent>
      <w:p w:rsidR="009105FA" w:rsidRDefault="009105F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F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105FA" w:rsidRDefault="009105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0"/>
    <w:rsid w:val="00022FEA"/>
    <w:rsid w:val="00051B0E"/>
    <w:rsid w:val="000D2972"/>
    <w:rsid w:val="00174EBC"/>
    <w:rsid w:val="001F7D82"/>
    <w:rsid w:val="00223284"/>
    <w:rsid w:val="002428F5"/>
    <w:rsid w:val="00245F84"/>
    <w:rsid w:val="00362E48"/>
    <w:rsid w:val="00371D85"/>
    <w:rsid w:val="005A1C97"/>
    <w:rsid w:val="005C2E9B"/>
    <w:rsid w:val="005C7760"/>
    <w:rsid w:val="0063466D"/>
    <w:rsid w:val="00641B11"/>
    <w:rsid w:val="00656BA4"/>
    <w:rsid w:val="007065D9"/>
    <w:rsid w:val="007A374C"/>
    <w:rsid w:val="007E15F9"/>
    <w:rsid w:val="00822EE5"/>
    <w:rsid w:val="008970AD"/>
    <w:rsid w:val="008E4F43"/>
    <w:rsid w:val="009105FA"/>
    <w:rsid w:val="00987620"/>
    <w:rsid w:val="009A0557"/>
    <w:rsid w:val="00A1383B"/>
    <w:rsid w:val="00C05929"/>
    <w:rsid w:val="00C75F7B"/>
    <w:rsid w:val="00C86BB5"/>
    <w:rsid w:val="00C9323C"/>
    <w:rsid w:val="00CC5E78"/>
    <w:rsid w:val="00D80ED9"/>
    <w:rsid w:val="00DB52D4"/>
    <w:rsid w:val="00DC7BDA"/>
    <w:rsid w:val="00DD386C"/>
    <w:rsid w:val="00E97F9B"/>
    <w:rsid w:val="00EB5C99"/>
    <w:rsid w:val="00EE114A"/>
    <w:rsid w:val="00F643BB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3123-B69D-4F7D-BF4A-F3F8C5B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dakovo@vyazm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awru.info/dok/2004/12/29/n7550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2004/12/29/n755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emontnie_rabo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6891</Words>
  <Characters>39284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</cp:lastModifiedBy>
  <cp:revision>28</cp:revision>
  <cp:lastPrinted>2018-03-22T05:16:00Z</cp:lastPrinted>
  <dcterms:created xsi:type="dcterms:W3CDTF">2017-11-09T05:36:00Z</dcterms:created>
  <dcterms:modified xsi:type="dcterms:W3CDTF">2021-03-03T13:17:00Z</dcterms:modified>
</cp:coreProperties>
</file>