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FC"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F66993" w:rsidRPr="00F66993" w:rsidRDefault="00F66993" w:rsidP="00F6699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66993">
        <w:rPr>
          <w:rFonts w:ascii="Times New Roman" w:eastAsia="Times New Roman" w:hAnsi="Times New Roman"/>
          <w:noProof/>
          <w:sz w:val="28"/>
          <w:szCs w:val="28"/>
          <w:lang w:eastAsia="ru-RU"/>
        </w:rPr>
        <w:drawing>
          <wp:inline distT="0" distB="0" distL="0" distR="0">
            <wp:extent cx="438150" cy="542925"/>
            <wp:effectExtent l="0" t="0" r="0" b="9525"/>
            <wp:docPr id="9" name="Рисунок 9"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w"/>
                    <pic:cNvPicPr>
                      <a:picLocks noChangeAspect="1" noChangeArrowheads="1"/>
                    </pic:cNvPicPr>
                  </pic:nvPicPr>
                  <pic:blipFill>
                    <a:blip r:embed="rId7" cstate="print">
                      <a:lum bright="-30000" contrast="-20000"/>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F66993" w:rsidRPr="00F66993" w:rsidRDefault="00F66993" w:rsidP="00F6699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66993">
        <w:rPr>
          <w:rFonts w:ascii="Times New Roman" w:eastAsia="Times New Roman" w:hAnsi="Times New Roman"/>
          <w:b/>
          <w:sz w:val="28"/>
          <w:szCs w:val="28"/>
          <w:lang w:eastAsia="ru-RU"/>
        </w:rPr>
        <w:t>АДМИНИСТРАЦИЯ</w:t>
      </w:r>
    </w:p>
    <w:p w:rsidR="00F66993" w:rsidRPr="00F66993" w:rsidRDefault="00F66993" w:rsidP="00F6699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66993">
        <w:rPr>
          <w:rFonts w:ascii="Times New Roman" w:eastAsia="Times New Roman" w:hAnsi="Times New Roman"/>
          <w:b/>
          <w:sz w:val="28"/>
          <w:szCs w:val="28"/>
          <w:lang w:eastAsia="ru-RU"/>
        </w:rPr>
        <w:t>КАЙДАКОВСКОГО СЕЛЬСКОГО ПОСЕЛЕНИЯ</w:t>
      </w:r>
    </w:p>
    <w:p w:rsidR="00F66993" w:rsidRPr="00F66993" w:rsidRDefault="00F66993" w:rsidP="00F6699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66993">
        <w:rPr>
          <w:rFonts w:ascii="Times New Roman" w:eastAsia="Times New Roman" w:hAnsi="Times New Roman"/>
          <w:b/>
          <w:sz w:val="28"/>
          <w:szCs w:val="28"/>
          <w:lang w:eastAsia="ru-RU"/>
        </w:rPr>
        <w:t>ВЯЗЕМСКОГО РАЙОНА СМОЛЕНСКОЙ ОБЛАСТИ</w:t>
      </w:r>
    </w:p>
    <w:p w:rsidR="00F66993" w:rsidRPr="00F66993" w:rsidRDefault="00F66993" w:rsidP="00F6699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66993" w:rsidRPr="00F66993" w:rsidRDefault="00F66993" w:rsidP="00F6699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66993" w:rsidRPr="00F66993" w:rsidRDefault="00F66993" w:rsidP="00F66993">
      <w:pPr>
        <w:widowControl w:val="0"/>
        <w:tabs>
          <w:tab w:val="left" w:pos="4500"/>
        </w:tabs>
        <w:autoSpaceDE w:val="0"/>
        <w:autoSpaceDN w:val="0"/>
        <w:adjustRightInd w:val="0"/>
        <w:spacing w:after="0" w:line="240" w:lineRule="auto"/>
        <w:jc w:val="center"/>
        <w:rPr>
          <w:rFonts w:ascii="Times New Roman" w:eastAsia="Times New Roman" w:hAnsi="Times New Roman"/>
          <w:b/>
          <w:sz w:val="28"/>
          <w:szCs w:val="28"/>
          <w:lang w:eastAsia="ru-RU"/>
        </w:rPr>
      </w:pPr>
      <w:r w:rsidRPr="00F66993">
        <w:rPr>
          <w:rFonts w:ascii="Times New Roman" w:eastAsia="Times New Roman" w:hAnsi="Times New Roman"/>
          <w:b/>
          <w:sz w:val="28"/>
          <w:szCs w:val="28"/>
          <w:lang w:eastAsia="ru-RU"/>
        </w:rPr>
        <w:t>П О С Т А Н О В Л Е Н И Е</w:t>
      </w:r>
    </w:p>
    <w:p w:rsidR="00F66993" w:rsidRPr="00F66993" w:rsidRDefault="00F66993" w:rsidP="00F6699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66993" w:rsidRPr="00F66993" w:rsidRDefault="009D6FBD" w:rsidP="00F66993">
      <w:pPr>
        <w:widowControl w:val="0"/>
        <w:autoSpaceDE w:val="0"/>
        <w:autoSpaceDN w:val="0"/>
        <w:adjustRightInd w:val="0"/>
        <w:spacing w:after="0" w:line="240" w:lineRule="auto"/>
        <w:rPr>
          <w:rFonts w:ascii="Times New Roman" w:eastAsia="Times New Roman" w:hAnsi="Times New Roman"/>
          <w:sz w:val="28"/>
          <w:szCs w:val="28"/>
          <w:lang w:eastAsia="ru-RU"/>
        </w:rPr>
      </w:pPr>
      <w:r w:rsidRPr="00F66993">
        <w:rPr>
          <w:rFonts w:ascii="Times New Roman" w:eastAsia="Times New Roman" w:hAnsi="Times New Roman"/>
          <w:sz w:val="28"/>
          <w:szCs w:val="28"/>
          <w:lang w:eastAsia="ru-RU"/>
        </w:rPr>
        <w:t>О</w:t>
      </w:r>
      <w:r w:rsidR="00F66993" w:rsidRPr="00F66993">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29.11.2019 </w:t>
      </w:r>
      <w:r w:rsidR="00F66993" w:rsidRPr="00F669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310</w:t>
      </w:r>
    </w:p>
    <w:p w:rsidR="00F66993" w:rsidRPr="00F66993" w:rsidRDefault="00F66993" w:rsidP="00F66993">
      <w:pPr>
        <w:widowControl w:val="0"/>
        <w:autoSpaceDE w:val="0"/>
        <w:autoSpaceDN w:val="0"/>
        <w:adjustRightInd w:val="0"/>
        <w:spacing w:after="0" w:line="240" w:lineRule="auto"/>
        <w:rPr>
          <w:rFonts w:ascii="Times New Roman" w:eastAsia="Times New Roman" w:hAnsi="Times New Roman"/>
          <w:sz w:val="28"/>
          <w:szCs w:val="28"/>
          <w:lang w:eastAsia="ru-RU"/>
        </w:rPr>
      </w:pPr>
    </w:p>
    <w:p w:rsidR="00F66993" w:rsidRPr="00F66993" w:rsidRDefault="00F66993" w:rsidP="00F66993">
      <w:pPr>
        <w:tabs>
          <w:tab w:val="left" w:pos="4680"/>
        </w:tabs>
        <w:spacing w:after="0"/>
        <w:ind w:right="5885"/>
        <w:jc w:val="both"/>
        <w:rPr>
          <w:rFonts w:ascii="Times New Roman" w:eastAsia="Times New Roman" w:hAnsi="Times New Roman"/>
          <w:b/>
          <w:bCs/>
          <w:sz w:val="20"/>
          <w:szCs w:val="20"/>
          <w:lang w:eastAsia="ru-RU"/>
        </w:rPr>
      </w:pPr>
      <w:r w:rsidRPr="00F66993">
        <w:rPr>
          <w:rFonts w:ascii="Times New Roman" w:eastAsia="Times New Roman" w:hAnsi="Times New Roman"/>
          <w:sz w:val="28"/>
          <w:szCs w:val="28"/>
          <w:lang w:eastAsia="ru-RU"/>
        </w:rPr>
        <w:t xml:space="preserve">Об утверждении Административного регламента муниципальной   услуги </w:t>
      </w:r>
      <w:r w:rsidRPr="00F66993">
        <w:rPr>
          <w:rFonts w:ascii="Times New Roman" w:eastAsia="Times New Roman" w:hAnsi="Times New Roman"/>
          <w:b/>
          <w:bCs/>
          <w:sz w:val="28"/>
          <w:szCs w:val="28"/>
          <w:lang w:eastAsia="ru-RU"/>
        </w:rPr>
        <w:t>«</w:t>
      </w:r>
      <w:r w:rsidRPr="00F66993">
        <w:rPr>
          <w:rFonts w:ascii="Times New Roman" w:eastAsia="Times New Roman" w:hAnsi="Times New Roman"/>
          <w:b/>
          <w:bCs/>
          <w:sz w:val="20"/>
          <w:szCs w:val="20"/>
          <w:lang w:eastAsia="ru-RU"/>
        </w:rPr>
        <w:t>ПРИЗНАНИЕ МОЛОДЫХ СЕМЕЙ</w:t>
      </w:r>
    </w:p>
    <w:p w:rsidR="00F66993" w:rsidRPr="00F66993" w:rsidRDefault="00F66993" w:rsidP="00F66993">
      <w:pPr>
        <w:tabs>
          <w:tab w:val="left" w:pos="4680"/>
        </w:tabs>
        <w:spacing w:after="0"/>
        <w:ind w:right="5885"/>
        <w:jc w:val="both"/>
        <w:rPr>
          <w:rFonts w:ascii="Times New Roman" w:eastAsia="Times New Roman" w:hAnsi="Times New Roman"/>
          <w:b/>
          <w:bCs/>
          <w:sz w:val="20"/>
          <w:szCs w:val="20"/>
          <w:lang w:eastAsia="ru-RU"/>
        </w:rPr>
      </w:pPr>
      <w:r w:rsidRPr="00F66993">
        <w:rPr>
          <w:rFonts w:ascii="Times New Roman" w:eastAsia="Times New Roman" w:hAnsi="Times New Roman"/>
          <w:b/>
          <w:bCs/>
          <w:sz w:val="20"/>
          <w:szCs w:val="20"/>
          <w:lang w:eastAsia="ru-RU"/>
        </w:rPr>
        <w:t>НУЖДАЮЩИМИСЯ В УЛУЧШЕНИИ ЖИЛИЩНЫХ УСЛОВИЙ В ЦЕЛЯХ ВКЛЮЧЕНИЯ В СОСТАВ УЧАСТНИКОВ МУНИЦИПАЛЬНОЙ ПРОГРАММЫ «ОБЕСПЕЧЕНИЕ</w:t>
      </w:r>
      <w:r w:rsidR="00F8024C">
        <w:rPr>
          <w:rFonts w:ascii="Times New Roman" w:eastAsia="Times New Roman" w:hAnsi="Times New Roman"/>
          <w:b/>
          <w:bCs/>
          <w:sz w:val="20"/>
          <w:szCs w:val="20"/>
          <w:lang w:eastAsia="ru-RU"/>
        </w:rPr>
        <w:t xml:space="preserve"> ЖИЛЬЕМ МОЛОДЫХ СЕМЕЙ НА ТЕРРИТ</w:t>
      </w:r>
      <w:r w:rsidRPr="00F66993">
        <w:rPr>
          <w:rFonts w:ascii="Times New Roman" w:eastAsia="Times New Roman" w:hAnsi="Times New Roman"/>
          <w:b/>
          <w:bCs/>
          <w:sz w:val="20"/>
          <w:szCs w:val="20"/>
          <w:lang w:eastAsia="ru-RU"/>
        </w:rPr>
        <w:t xml:space="preserve">ОРИИ МУНИЦИПАЛЬНОГО ОБРАЗОВАНИЯ «ВЯЗЕМСКИЙ РАЙОН» СМОЛЕНСКОЙ ОБЛАСТИ» </w:t>
      </w:r>
    </w:p>
    <w:p w:rsidR="00F66993" w:rsidRPr="00F66993" w:rsidRDefault="00F66993" w:rsidP="00F66993">
      <w:pPr>
        <w:tabs>
          <w:tab w:val="left" w:pos="4680"/>
        </w:tabs>
        <w:spacing w:after="0"/>
        <w:ind w:right="5885"/>
        <w:jc w:val="both"/>
        <w:rPr>
          <w:rFonts w:ascii="Times New Roman" w:eastAsia="Times New Roman" w:hAnsi="Times New Roman"/>
          <w:b/>
          <w:bCs/>
          <w:sz w:val="28"/>
          <w:szCs w:val="28"/>
          <w:lang w:eastAsia="ru-RU"/>
        </w:rPr>
      </w:pPr>
    </w:p>
    <w:p w:rsidR="00F66993" w:rsidRPr="00F66993" w:rsidRDefault="00F66993" w:rsidP="00F66993">
      <w:pPr>
        <w:tabs>
          <w:tab w:val="left" w:pos="4680"/>
        </w:tabs>
        <w:spacing w:after="0"/>
        <w:ind w:right="5885"/>
        <w:jc w:val="both"/>
        <w:rPr>
          <w:rFonts w:ascii="Times New Roman" w:eastAsia="Times New Roman" w:hAnsi="Times New Roman"/>
          <w:sz w:val="28"/>
          <w:szCs w:val="28"/>
          <w:lang w:eastAsia="ru-RU"/>
        </w:rPr>
      </w:pPr>
    </w:p>
    <w:p w:rsidR="00F66993" w:rsidRPr="00F66993" w:rsidRDefault="00F66993" w:rsidP="00F66993">
      <w:pPr>
        <w:spacing w:after="0"/>
        <w:ind w:firstLine="567"/>
        <w:jc w:val="both"/>
        <w:rPr>
          <w:rFonts w:ascii="Times New Roman" w:eastAsia="Times New Roman" w:hAnsi="Times New Roman"/>
          <w:b/>
          <w:sz w:val="28"/>
          <w:szCs w:val="28"/>
          <w:lang w:eastAsia="ru-RU"/>
        </w:rPr>
      </w:pPr>
    </w:p>
    <w:p w:rsidR="00F66993" w:rsidRPr="00F66993" w:rsidRDefault="00F66993" w:rsidP="00F66993">
      <w:pPr>
        <w:widowControl w:val="0"/>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F66993">
        <w:rPr>
          <w:rFonts w:ascii="Times New Roman" w:eastAsia="Times New Roman" w:hAnsi="Times New Roman"/>
          <w:sz w:val="28"/>
          <w:szCs w:val="28"/>
          <w:lang w:eastAsia="ru-RU"/>
        </w:rPr>
        <w:t xml:space="preserve">В соответствии с Федеральным </w:t>
      </w:r>
      <w:hyperlink r:id="rId8" w:history="1">
        <w:r w:rsidRPr="00F66993">
          <w:rPr>
            <w:rFonts w:ascii="Times New Roman" w:eastAsia="Times New Roman" w:hAnsi="Times New Roman"/>
            <w:sz w:val="28"/>
            <w:szCs w:val="28"/>
            <w:lang w:eastAsia="ru-RU"/>
          </w:rPr>
          <w:t>законом</w:t>
        </w:r>
      </w:hyperlink>
      <w:r w:rsidRPr="00F66993">
        <w:rPr>
          <w:rFonts w:ascii="Times New Roman" w:eastAsia="Times New Roman" w:hAnsi="Times New Roman"/>
          <w:sz w:val="28"/>
          <w:szCs w:val="28"/>
          <w:lang w:eastAsia="ru-RU"/>
        </w:rPr>
        <w:t xml:space="preserve"> от 27.07.2010 N 210-ФЗ «Об организации предоставления государственных и муниципальных услуг» и </w:t>
      </w:r>
      <w:hyperlink r:id="rId9" w:history="1">
        <w:r w:rsidRPr="00F66993">
          <w:rPr>
            <w:rFonts w:ascii="Times New Roman" w:eastAsia="Times New Roman" w:hAnsi="Times New Roman"/>
            <w:sz w:val="28"/>
            <w:szCs w:val="28"/>
            <w:lang w:eastAsia="ru-RU"/>
          </w:rPr>
          <w:t>Порядком</w:t>
        </w:r>
      </w:hyperlink>
      <w:r w:rsidRPr="00F66993">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w:t>
      </w:r>
      <w:r w:rsidRPr="00F66993">
        <w:rPr>
          <w:rFonts w:ascii="Times New Roman" w:eastAsia="Times New Roman" w:hAnsi="Times New Roman" w:cs="Arial"/>
          <w:sz w:val="28"/>
          <w:szCs w:val="28"/>
          <w:lang w:eastAsia="ru-RU"/>
        </w:rPr>
        <w:t>услуг,</w:t>
      </w:r>
      <w:r w:rsidRPr="00F66993">
        <w:rPr>
          <w:rFonts w:ascii="Times New Roman" w:eastAsia="Times New Roman" w:hAnsi="Times New Roman"/>
          <w:sz w:val="28"/>
          <w:szCs w:val="28"/>
          <w:lang w:eastAsia="ru-RU"/>
        </w:rPr>
        <w:t xml:space="preserve"> утвержденным постановлением </w:t>
      </w:r>
      <w:r w:rsidRPr="00F66993">
        <w:rPr>
          <w:rFonts w:ascii="Times New Roman" w:eastAsia="Times New Roman" w:hAnsi="Times New Roman" w:cs="Arial"/>
          <w:sz w:val="28"/>
          <w:szCs w:val="28"/>
          <w:lang w:eastAsia="ru-RU"/>
        </w:rPr>
        <w:t>Администрации Кайдаковского сельского поселения  Вяземского района Смоленской области от 29.03.2018 № 48</w:t>
      </w:r>
      <w:r w:rsidRPr="00F66993">
        <w:rPr>
          <w:rFonts w:ascii="Times New Roman" w:eastAsia="Times New Roman" w:hAnsi="Times New Roman"/>
          <w:sz w:val="28"/>
          <w:szCs w:val="28"/>
          <w:lang w:eastAsia="ru-RU"/>
        </w:rPr>
        <w:t xml:space="preserve">, </w:t>
      </w:r>
    </w:p>
    <w:p w:rsidR="00F66993" w:rsidRPr="00F66993" w:rsidRDefault="00F66993" w:rsidP="00F66993">
      <w:pPr>
        <w:widowControl w:val="0"/>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p>
    <w:p w:rsidR="00F66993" w:rsidRPr="00F66993" w:rsidRDefault="00F66993" w:rsidP="00F66993">
      <w:pPr>
        <w:widowControl w:val="0"/>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F66993">
        <w:rPr>
          <w:rFonts w:ascii="Times New Roman" w:eastAsia="Times New Roman" w:hAnsi="Times New Roman"/>
          <w:sz w:val="28"/>
          <w:szCs w:val="28"/>
          <w:lang w:eastAsia="ru-RU"/>
        </w:rPr>
        <w:t xml:space="preserve">Администрация Кайдаковского сельского поселения </w:t>
      </w:r>
      <w:r w:rsidRPr="00F66993">
        <w:rPr>
          <w:rFonts w:ascii="Times New Roman" w:eastAsia="Times New Roman" w:hAnsi="Times New Roman" w:cs="Arial"/>
          <w:sz w:val="28"/>
          <w:szCs w:val="28"/>
          <w:lang w:eastAsia="ru-RU"/>
        </w:rPr>
        <w:t xml:space="preserve">Вяземского района </w:t>
      </w:r>
      <w:r w:rsidRPr="00F66993">
        <w:rPr>
          <w:rFonts w:ascii="Times New Roman" w:eastAsia="Times New Roman" w:hAnsi="Times New Roman"/>
          <w:sz w:val="28"/>
          <w:szCs w:val="28"/>
          <w:lang w:eastAsia="ru-RU"/>
        </w:rPr>
        <w:t xml:space="preserve">Смоленской области </w:t>
      </w:r>
      <w:r w:rsidRPr="00F66993">
        <w:rPr>
          <w:rFonts w:ascii="Times New Roman" w:eastAsia="Times New Roman" w:hAnsi="Times New Roman"/>
          <w:b/>
          <w:spacing w:val="100"/>
          <w:sz w:val="28"/>
          <w:szCs w:val="28"/>
          <w:lang w:eastAsia="ru-RU"/>
        </w:rPr>
        <w:t>постановляет</w:t>
      </w:r>
      <w:r w:rsidRPr="00F66993">
        <w:rPr>
          <w:rFonts w:ascii="Times New Roman" w:eastAsia="Times New Roman" w:hAnsi="Times New Roman"/>
          <w:sz w:val="28"/>
          <w:szCs w:val="28"/>
          <w:lang w:eastAsia="ru-RU"/>
        </w:rPr>
        <w:t>:</w:t>
      </w:r>
    </w:p>
    <w:p w:rsidR="00F66993" w:rsidRPr="00F66993" w:rsidRDefault="00F66993" w:rsidP="00F66993">
      <w:pPr>
        <w:spacing w:after="0"/>
        <w:jc w:val="both"/>
        <w:rPr>
          <w:rFonts w:ascii="Times New Roman" w:eastAsia="Times New Roman" w:hAnsi="Times New Roman"/>
          <w:b/>
          <w:smallCaps/>
          <w:sz w:val="28"/>
          <w:szCs w:val="28"/>
          <w:lang w:eastAsia="ru-RU"/>
        </w:rPr>
      </w:pPr>
    </w:p>
    <w:p w:rsidR="00F66993" w:rsidRPr="00F66993" w:rsidRDefault="00F66993" w:rsidP="00F66993">
      <w:pPr>
        <w:numPr>
          <w:ilvl w:val="0"/>
          <w:numId w:val="1"/>
        </w:numPr>
        <w:tabs>
          <w:tab w:val="left" w:pos="0"/>
        </w:tabs>
        <w:spacing w:after="0" w:line="240" w:lineRule="auto"/>
        <w:ind w:left="0" w:right="-55" w:firstLine="567"/>
        <w:jc w:val="both"/>
        <w:rPr>
          <w:rFonts w:ascii="Times New Roman" w:eastAsia="Times New Roman" w:hAnsi="Times New Roman"/>
          <w:b/>
          <w:bCs/>
          <w:sz w:val="20"/>
          <w:szCs w:val="20"/>
        </w:rPr>
      </w:pPr>
      <w:r w:rsidRPr="00F66993">
        <w:rPr>
          <w:rFonts w:ascii="Times New Roman" w:eastAsia="Times New Roman" w:hAnsi="Times New Roman"/>
          <w:sz w:val="28"/>
        </w:rPr>
        <w:t>Утвердить прилагаемый Административный регламент муниципальной услуги «</w:t>
      </w:r>
      <w:r w:rsidRPr="00F66993">
        <w:rPr>
          <w:rFonts w:ascii="Times New Roman" w:eastAsia="Times New Roman" w:hAnsi="Times New Roman"/>
          <w:b/>
          <w:bCs/>
          <w:sz w:val="20"/>
          <w:szCs w:val="20"/>
        </w:rPr>
        <w:t>ПРИЗНАНИЕ МОЛОДЫХ СЕМЕЙ</w:t>
      </w:r>
      <w:r>
        <w:rPr>
          <w:rFonts w:ascii="Times New Roman" w:eastAsia="Times New Roman" w:hAnsi="Times New Roman"/>
          <w:b/>
          <w:bCs/>
          <w:sz w:val="20"/>
          <w:szCs w:val="20"/>
        </w:rPr>
        <w:t xml:space="preserve"> </w:t>
      </w:r>
      <w:r w:rsidRPr="00F66993">
        <w:rPr>
          <w:rFonts w:ascii="Times New Roman" w:eastAsia="Times New Roman" w:hAnsi="Times New Roman"/>
          <w:b/>
          <w:bCs/>
          <w:sz w:val="20"/>
          <w:szCs w:val="20"/>
        </w:rPr>
        <w:t>НУЖДАЮЩИМИСЯ В УЛУЧШЕНИИ ЖИЛИЩНЫХ УСЛОВИЙ В ЦЕЛЯХ ВКЛЮЧЕНИЯ В СОСТАВ УЧАСТНИКОВ МУНИЦИПАЛЬНОЙ ПРОГРАММЫ «ОБЕСПЕЧЕНИЕ</w:t>
      </w:r>
      <w:r w:rsidR="00F8024C">
        <w:rPr>
          <w:rFonts w:ascii="Times New Roman" w:eastAsia="Times New Roman" w:hAnsi="Times New Roman"/>
          <w:b/>
          <w:bCs/>
          <w:sz w:val="20"/>
          <w:szCs w:val="20"/>
        </w:rPr>
        <w:t xml:space="preserve"> ЖИЛЬЕМ МОЛОДЫХ СЕМЕЙ НА ТЕРРИТ</w:t>
      </w:r>
      <w:r w:rsidRPr="00F66993">
        <w:rPr>
          <w:rFonts w:ascii="Times New Roman" w:eastAsia="Times New Roman" w:hAnsi="Times New Roman"/>
          <w:b/>
          <w:bCs/>
          <w:sz w:val="20"/>
          <w:szCs w:val="20"/>
        </w:rPr>
        <w:t>ОРИИ МУНИЦИПАЛЬНОГО ОБРАЗОВАНИЯ «ВЯЗЕМСКИЙ РАЙОН» СМОЛЕНСКОЙ ОБЛАСТИ</w:t>
      </w:r>
      <w:r w:rsidRPr="00F66993">
        <w:rPr>
          <w:rFonts w:ascii="Times New Roman" w:eastAsia="Times New Roman" w:hAnsi="Times New Roman"/>
          <w:b/>
          <w:bCs/>
          <w:sz w:val="28"/>
        </w:rPr>
        <w:t xml:space="preserve">» </w:t>
      </w:r>
    </w:p>
    <w:p w:rsidR="00F66993" w:rsidRPr="00F66993" w:rsidRDefault="00F66993" w:rsidP="00F66993">
      <w:pPr>
        <w:tabs>
          <w:tab w:val="left" w:pos="0"/>
        </w:tabs>
        <w:spacing w:after="0" w:line="240" w:lineRule="auto"/>
        <w:ind w:right="-55"/>
        <w:jc w:val="both"/>
        <w:rPr>
          <w:rFonts w:ascii="Times New Roman" w:eastAsia="Times New Roman" w:hAnsi="Times New Roman"/>
          <w:sz w:val="28"/>
        </w:rPr>
      </w:pPr>
    </w:p>
    <w:p w:rsidR="00F66993" w:rsidRPr="00F66993" w:rsidRDefault="00F66993" w:rsidP="00F66993">
      <w:pPr>
        <w:tabs>
          <w:tab w:val="left" w:pos="425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6993">
        <w:rPr>
          <w:rFonts w:ascii="Times New Roman" w:eastAsia="Times New Roman" w:hAnsi="Times New Roman"/>
          <w:sz w:val="28"/>
          <w:szCs w:val="28"/>
          <w:lang w:eastAsia="ru-RU"/>
        </w:rPr>
        <w:lastRenderedPageBreak/>
        <w:t>2. Обнародовать настоящее постановление на информационных стендах Кайдаковского сельского поселения Вяземского района Смоленской области и разместить на</w:t>
      </w:r>
      <w:r w:rsidR="00344C9E">
        <w:rPr>
          <w:rFonts w:ascii="Times New Roman" w:eastAsia="Times New Roman" w:hAnsi="Times New Roman"/>
          <w:sz w:val="28"/>
          <w:szCs w:val="28"/>
          <w:lang w:eastAsia="ru-RU"/>
        </w:rPr>
        <w:t xml:space="preserve"> </w:t>
      </w:r>
      <w:r w:rsidR="009D6FBD">
        <w:rPr>
          <w:rFonts w:ascii="Times New Roman" w:eastAsia="Times New Roman" w:hAnsi="Times New Roman"/>
          <w:sz w:val="28"/>
          <w:szCs w:val="28"/>
          <w:lang w:eastAsia="ru-RU"/>
        </w:rPr>
        <w:t xml:space="preserve">официальном </w:t>
      </w:r>
      <w:r w:rsidR="009D6FBD" w:rsidRPr="00F66993">
        <w:rPr>
          <w:rFonts w:ascii="Times New Roman" w:eastAsia="Times New Roman" w:hAnsi="Times New Roman"/>
          <w:sz w:val="28"/>
          <w:szCs w:val="28"/>
          <w:lang w:eastAsia="ru-RU"/>
        </w:rPr>
        <w:t>сайте</w:t>
      </w:r>
      <w:r w:rsidRPr="00F66993">
        <w:rPr>
          <w:rFonts w:ascii="Times New Roman" w:eastAsia="Times New Roman" w:hAnsi="Times New Roman"/>
          <w:sz w:val="28"/>
          <w:szCs w:val="28"/>
          <w:lang w:eastAsia="ru-RU"/>
        </w:rPr>
        <w:t xml:space="preserve"> </w:t>
      </w:r>
      <w:r w:rsidRPr="00F66993">
        <w:rPr>
          <w:rFonts w:ascii="Times New Roman" w:eastAsia="Times New Roman" w:hAnsi="Times New Roman"/>
          <w:sz w:val="28"/>
          <w:szCs w:val="28"/>
          <w:lang w:val="en-US" w:eastAsia="ru-RU"/>
        </w:rPr>
        <w:t>www</w:t>
      </w:r>
      <w:r w:rsidRPr="00F66993">
        <w:rPr>
          <w:rFonts w:ascii="Times New Roman" w:eastAsia="Times New Roman" w:hAnsi="Times New Roman"/>
          <w:sz w:val="28"/>
          <w:szCs w:val="28"/>
          <w:lang w:eastAsia="ru-RU"/>
        </w:rPr>
        <w:t>.</w:t>
      </w:r>
      <w:proofErr w:type="spellStart"/>
      <w:r w:rsidRPr="00F66993">
        <w:rPr>
          <w:rFonts w:ascii="Times New Roman" w:eastAsia="Times New Roman" w:hAnsi="Times New Roman"/>
          <w:sz w:val="28"/>
          <w:szCs w:val="28"/>
          <w:lang w:val="en-US" w:eastAsia="ru-RU"/>
        </w:rPr>
        <w:t>kdk</w:t>
      </w:r>
      <w:proofErr w:type="spellEnd"/>
      <w:r w:rsidRPr="00F66993">
        <w:rPr>
          <w:rFonts w:ascii="Times New Roman" w:eastAsia="Times New Roman" w:hAnsi="Times New Roman"/>
          <w:sz w:val="28"/>
          <w:szCs w:val="28"/>
          <w:lang w:eastAsia="ru-RU"/>
        </w:rPr>
        <w:t>-</w:t>
      </w:r>
      <w:proofErr w:type="spellStart"/>
      <w:r w:rsidRPr="00F66993">
        <w:rPr>
          <w:rFonts w:ascii="Times New Roman" w:eastAsia="Times New Roman" w:hAnsi="Times New Roman"/>
          <w:sz w:val="28"/>
          <w:szCs w:val="28"/>
          <w:lang w:val="en-US" w:eastAsia="ru-RU"/>
        </w:rPr>
        <w:t>adm</w:t>
      </w:r>
      <w:proofErr w:type="spellEnd"/>
      <w:r w:rsidRPr="00F66993">
        <w:rPr>
          <w:rFonts w:ascii="Times New Roman" w:eastAsia="Times New Roman" w:hAnsi="Times New Roman"/>
          <w:sz w:val="28"/>
          <w:szCs w:val="28"/>
          <w:lang w:eastAsia="ru-RU"/>
        </w:rPr>
        <w:t>.</w:t>
      </w:r>
      <w:proofErr w:type="spellStart"/>
      <w:r w:rsidRPr="00F66993">
        <w:rPr>
          <w:rFonts w:ascii="Times New Roman" w:eastAsia="Times New Roman" w:hAnsi="Times New Roman"/>
          <w:sz w:val="28"/>
          <w:szCs w:val="28"/>
          <w:lang w:val="en-US" w:eastAsia="ru-RU"/>
        </w:rPr>
        <w:t>ru</w:t>
      </w:r>
      <w:proofErr w:type="spellEnd"/>
      <w:r w:rsidRPr="00F66993">
        <w:rPr>
          <w:rFonts w:ascii="Times New Roman" w:eastAsia="Times New Roman" w:hAnsi="Times New Roman"/>
          <w:sz w:val="28"/>
          <w:szCs w:val="28"/>
          <w:lang w:eastAsia="ru-RU"/>
        </w:rPr>
        <w:t>.</w:t>
      </w:r>
    </w:p>
    <w:p w:rsidR="00F66993" w:rsidRPr="00F66993" w:rsidRDefault="00F66993" w:rsidP="00F6699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6993">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F66993" w:rsidRPr="00F66993" w:rsidRDefault="00F66993" w:rsidP="00F66993">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F66993" w:rsidRPr="00F66993" w:rsidRDefault="00F66993" w:rsidP="00F66993">
      <w:pPr>
        <w:widowControl w:val="0"/>
        <w:autoSpaceDE w:val="0"/>
        <w:autoSpaceDN w:val="0"/>
        <w:adjustRightInd w:val="0"/>
        <w:spacing w:after="0" w:line="240" w:lineRule="auto"/>
        <w:rPr>
          <w:rFonts w:ascii="Times New Roman" w:eastAsia="Times New Roman" w:hAnsi="Times New Roman"/>
          <w:sz w:val="28"/>
          <w:szCs w:val="28"/>
          <w:lang w:eastAsia="ru-RU"/>
        </w:rPr>
      </w:pPr>
    </w:p>
    <w:p w:rsidR="00F66993" w:rsidRPr="00F66993" w:rsidRDefault="00F66993" w:rsidP="00F66993">
      <w:pPr>
        <w:widowControl w:val="0"/>
        <w:autoSpaceDE w:val="0"/>
        <w:autoSpaceDN w:val="0"/>
        <w:adjustRightInd w:val="0"/>
        <w:spacing w:after="0" w:line="240" w:lineRule="auto"/>
        <w:rPr>
          <w:rFonts w:ascii="Times New Roman" w:eastAsia="Times New Roman" w:hAnsi="Times New Roman"/>
          <w:sz w:val="28"/>
          <w:szCs w:val="28"/>
          <w:lang w:eastAsia="ru-RU"/>
        </w:rPr>
      </w:pPr>
    </w:p>
    <w:p w:rsidR="00F66993" w:rsidRPr="00F66993" w:rsidRDefault="00F8024C" w:rsidP="00F6699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00F66993" w:rsidRPr="00F66993">
        <w:rPr>
          <w:rFonts w:ascii="Times New Roman" w:eastAsia="Times New Roman" w:hAnsi="Times New Roman"/>
          <w:sz w:val="28"/>
          <w:szCs w:val="28"/>
          <w:lang w:eastAsia="ru-RU"/>
        </w:rPr>
        <w:t xml:space="preserve"> муниципального образования</w:t>
      </w:r>
    </w:p>
    <w:p w:rsidR="00F66993" w:rsidRPr="00F66993" w:rsidRDefault="00F66993" w:rsidP="00F66993">
      <w:pPr>
        <w:widowControl w:val="0"/>
        <w:autoSpaceDE w:val="0"/>
        <w:autoSpaceDN w:val="0"/>
        <w:adjustRightInd w:val="0"/>
        <w:spacing w:after="0" w:line="240" w:lineRule="auto"/>
        <w:rPr>
          <w:rFonts w:ascii="Times New Roman" w:eastAsia="Times New Roman" w:hAnsi="Times New Roman"/>
          <w:sz w:val="28"/>
          <w:szCs w:val="28"/>
          <w:lang w:eastAsia="ru-RU"/>
        </w:rPr>
      </w:pPr>
      <w:r w:rsidRPr="00F66993">
        <w:rPr>
          <w:rFonts w:ascii="Times New Roman" w:eastAsia="Times New Roman" w:hAnsi="Times New Roman"/>
          <w:sz w:val="28"/>
          <w:szCs w:val="28"/>
          <w:lang w:eastAsia="ru-RU"/>
        </w:rPr>
        <w:t>Кайдаковского сельского поселения</w:t>
      </w:r>
    </w:p>
    <w:p w:rsidR="00F66993" w:rsidRPr="00F66993" w:rsidRDefault="00F66993" w:rsidP="00F66993">
      <w:pPr>
        <w:widowControl w:val="0"/>
        <w:autoSpaceDE w:val="0"/>
        <w:autoSpaceDN w:val="0"/>
        <w:adjustRightInd w:val="0"/>
        <w:spacing w:after="0" w:line="240" w:lineRule="auto"/>
        <w:rPr>
          <w:rFonts w:ascii="Times New Roman" w:eastAsia="Times New Roman" w:hAnsi="Times New Roman"/>
          <w:sz w:val="24"/>
          <w:szCs w:val="24"/>
          <w:lang w:eastAsia="ru-RU"/>
        </w:rPr>
      </w:pPr>
      <w:r w:rsidRPr="00F66993">
        <w:rPr>
          <w:rFonts w:ascii="Times New Roman" w:eastAsia="Times New Roman" w:hAnsi="Times New Roman"/>
          <w:sz w:val="28"/>
          <w:szCs w:val="28"/>
          <w:lang w:eastAsia="ru-RU"/>
        </w:rPr>
        <w:t>Вяземского района Смоленской области</w:t>
      </w:r>
      <w:r w:rsidRPr="00F66993">
        <w:rPr>
          <w:rFonts w:ascii="Times New Roman" w:eastAsia="Times New Roman" w:hAnsi="Times New Roman"/>
          <w:b/>
          <w:sz w:val="28"/>
          <w:szCs w:val="28"/>
          <w:lang w:eastAsia="ru-RU"/>
        </w:rPr>
        <w:t xml:space="preserve">                                          </w:t>
      </w:r>
      <w:r w:rsidR="00F8024C">
        <w:rPr>
          <w:rFonts w:ascii="Times New Roman" w:eastAsia="Times New Roman" w:hAnsi="Times New Roman"/>
          <w:b/>
          <w:sz w:val="28"/>
          <w:szCs w:val="28"/>
          <w:lang w:eastAsia="ru-RU"/>
        </w:rPr>
        <w:t>Е.Е. Тимохин</w:t>
      </w:r>
      <w:r w:rsidRPr="00F66993">
        <w:rPr>
          <w:rFonts w:ascii="Times New Roman" w:eastAsia="Times New Roman" w:hAnsi="Times New Roman"/>
          <w:sz w:val="24"/>
          <w:szCs w:val="24"/>
          <w:lang w:eastAsia="ru-RU"/>
        </w:rPr>
        <w:t xml:space="preserve">                              </w:t>
      </w:r>
    </w:p>
    <w:p w:rsidR="00F66993" w:rsidRPr="00F66993" w:rsidRDefault="00F66993" w:rsidP="00F66993">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F66993" w:rsidRPr="00F66993" w:rsidRDefault="00F66993" w:rsidP="00F66993">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Pr="00F66993" w:rsidRDefault="00344C9E"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344C9E" w:rsidRPr="00344C9E" w:rsidRDefault="00344C9E" w:rsidP="00344C9E">
      <w:pPr>
        <w:snapToGrid w:val="0"/>
        <w:spacing w:after="0" w:line="240" w:lineRule="auto"/>
        <w:ind w:left="5580"/>
        <w:rPr>
          <w:rFonts w:ascii="Times New Roman" w:eastAsia="Times New Roman" w:hAnsi="Times New Roman"/>
          <w:sz w:val="28"/>
          <w:szCs w:val="20"/>
          <w:lang w:eastAsia="ru-RU"/>
        </w:rPr>
      </w:pPr>
      <w:r w:rsidRPr="00344C9E">
        <w:rPr>
          <w:rFonts w:ascii="Times New Roman" w:eastAsia="Times New Roman" w:hAnsi="Times New Roman"/>
          <w:sz w:val="28"/>
          <w:szCs w:val="20"/>
          <w:lang w:eastAsia="ru-RU"/>
        </w:rPr>
        <w:lastRenderedPageBreak/>
        <w:t>УТВЕРЖДЕН</w:t>
      </w:r>
    </w:p>
    <w:p w:rsidR="00344C9E" w:rsidRPr="00344C9E" w:rsidRDefault="00344C9E" w:rsidP="00344C9E">
      <w:pPr>
        <w:snapToGrid w:val="0"/>
        <w:spacing w:after="0" w:line="240" w:lineRule="auto"/>
        <w:ind w:left="5580"/>
        <w:jc w:val="both"/>
        <w:rPr>
          <w:rFonts w:ascii="Times New Roman" w:eastAsia="Times New Roman" w:hAnsi="Times New Roman"/>
          <w:sz w:val="28"/>
          <w:szCs w:val="20"/>
          <w:lang w:eastAsia="ru-RU"/>
        </w:rPr>
      </w:pPr>
      <w:r w:rsidRPr="00344C9E">
        <w:rPr>
          <w:rFonts w:ascii="Times New Roman" w:eastAsia="Times New Roman" w:hAnsi="Times New Roman"/>
          <w:sz w:val="28"/>
          <w:szCs w:val="20"/>
          <w:lang w:eastAsia="ru-RU"/>
        </w:rPr>
        <w:t>Постановлением Администрации</w:t>
      </w:r>
    </w:p>
    <w:p w:rsidR="00344C9E" w:rsidRPr="00344C9E" w:rsidRDefault="00344C9E" w:rsidP="00344C9E">
      <w:pPr>
        <w:snapToGrid w:val="0"/>
        <w:spacing w:after="0" w:line="240" w:lineRule="auto"/>
        <w:ind w:left="5580"/>
        <w:jc w:val="both"/>
        <w:rPr>
          <w:rFonts w:ascii="Times New Roman" w:eastAsia="Times New Roman" w:hAnsi="Times New Roman"/>
          <w:sz w:val="28"/>
          <w:szCs w:val="20"/>
          <w:lang w:eastAsia="ru-RU"/>
        </w:rPr>
      </w:pPr>
      <w:r w:rsidRPr="00344C9E">
        <w:rPr>
          <w:rFonts w:ascii="Times New Roman" w:eastAsia="Times New Roman" w:hAnsi="Times New Roman"/>
          <w:sz w:val="28"/>
          <w:szCs w:val="20"/>
          <w:lang w:eastAsia="ru-RU"/>
        </w:rPr>
        <w:t>Кайдаковского сельского поселения Вяземский район Смоленской области</w:t>
      </w:r>
    </w:p>
    <w:p w:rsidR="00344C9E" w:rsidRPr="00344C9E" w:rsidRDefault="00344C9E" w:rsidP="00344C9E">
      <w:pPr>
        <w:snapToGrid w:val="0"/>
        <w:spacing w:after="0" w:line="240" w:lineRule="auto"/>
        <w:ind w:left="5580"/>
        <w:rPr>
          <w:rFonts w:ascii="Times New Roman" w:eastAsia="Times New Roman" w:hAnsi="Times New Roman"/>
          <w:sz w:val="28"/>
          <w:szCs w:val="20"/>
          <w:lang w:eastAsia="ru-RU"/>
        </w:rPr>
      </w:pPr>
      <w:r w:rsidRPr="00344C9E">
        <w:rPr>
          <w:rFonts w:ascii="Times New Roman" w:eastAsia="Times New Roman" w:hAnsi="Times New Roman"/>
          <w:sz w:val="28"/>
          <w:szCs w:val="20"/>
          <w:lang w:eastAsia="ru-RU"/>
        </w:rPr>
        <w:t xml:space="preserve">от </w:t>
      </w:r>
      <w:r w:rsidR="009D6FBD">
        <w:rPr>
          <w:rFonts w:ascii="Times New Roman" w:eastAsia="Times New Roman" w:hAnsi="Times New Roman"/>
          <w:sz w:val="28"/>
          <w:szCs w:val="20"/>
          <w:lang w:eastAsia="ru-RU"/>
        </w:rPr>
        <w:t xml:space="preserve">29.11.2019 </w:t>
      </w:r>
      <w:r w:rsidR="009D6FBD" w:rsidRPr="009D6FBD">
        <w:rPr>
          <w:rFonts w:ascii="Times New Roman" w:eastAsia="Times New Roman" w:hAnsi="Times New Roman"/>
          <w:sz w:val="28"/>
          <w:szCs w:val="20"/>
          <w:lang w:eastAsia="ru-RU"/>
        </w:rPr>
        <w:t>№</w:t>
      </w:r>
      <w:r w:rsidR="009D6FBD">
        <w:rPr>
          <w:rFonts w:ascii="Times New Roman" w:eastAsia="Times New Roman" w:hAnsi="Times New Roman"/>
          <w:sz w:val="28"/>
          <w:szCs w:val="20"/>
          <w:lang w:eastAsia="ru-RU"/>
        </w:rPr>
        <w:t xml:space="preserve"> 310</w:t>
      </w:r>
      <w:bookmarkStart w:id="0" w:name="_GoBack"/>
      <w:bookmarkEnd w:id="0"/>
    </w:p>
    <w:p w:rsidR="00F66993" w:rsidRPr="00F66993" w:rsidRDefault="00F66993" w:rsidP="00F66993">
      <w:pPr>
        <w:autoSpaceDE w:val="0"/>
        <w:autoSpaceDN w:val="0"/>
        <w:adjustRightInd w:val="0"/>
        <w:spacing w:after="0" w:line="240" w:lineRule="auto"/>
        <w:ind w:left="6096"/>
        <w:jc w:val="both"/>
        <w:outlineLvl w:val="1"/>
        <w:rPr>
          <w:rFonts w:ascii="Times New Roman" w:eastAsia="Times New Roman" w:hAnsi="Times New Roman"/>
          <w:caps/>
          <w:sz w:val="28"/>
          <w:szCs w:val="28"/>
          <w:lang w:eastAsia="ru-RU"/>
        </w:rPr>
      </w:pPr>
    </w:p>
    <w:p w:rsidR="00F66993" w:rsidRPr="00637A0F" w:rsidRDefault="00F66993" w:rsidP="003C47FC">
      <w:pPr>
        <w:widowControl w:val="0"/>
        <w:autoSpaceDE w:val="0"/>
        <w:autoSpaceDN w:val="0"/>
        <w:adjustRightInd w:val="0"/>
        <w:spacing w:after="0" w:line="240" w:lineRule="auto"/>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rPr>
          <w:rFonts w:ascii="Times New Roman" w:hAnsi="Times New Roman"/>
          <w:b/>
          <w:bCs/>
          <w:sz w:val="28"/>
          <w:szCs w:val="28"/>
        </w:rPr>
      </w:pPr>
      <w:bookmarkStart w:id="1" w:name="Par44"/>
      <w:bookmarkEnd w:id="1"/>
      <w:r w:rsidRPr="005C08F5">
        <w:rPr>
          <w:rFonts w:ascii="Times New Roman" w:hAnsi="Times New Roman"/>
          <w:b/>
          <w:bCs/>
          <w:sz w:val="28"/>
          <w:szCs w:val="28"/>
        </w:rPr>
        <w:t>АДМИНИСТРАТИВНЫЙ РЕГЛАМЕНТ</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bCs/>
          <w:sz w:val="28"/>
          <w:szCs w:val="28"/>
        </w:rPr>
      </w:pPr>
      <w:r w:rsidRPr="005C08F5">
        <w:rPr>
          <w:rFonts w:ascii="Times New Roman" w:hAnsi="Times New Roman"/>
          <w:b/>
          <w:bCs/>
          <w:sz w:val="28"/>
          <w:szCs w:val="28"/>
        </w:rPr>
        <w:t xml:space="preserve"> «ПРИЗНАНИЕ МОЛОДЫХ СЕМЕЙ</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bCs/>
          <w:sz w:val="28"/>
          <w:szCs w:val="28"/>
        </w:rPr>
      </w:pPr>
      <w:r w:rsidRPr="005C08F5">
        <w:rPr>
          <w:rFonts w:ascii="Times New Roman" w:hAnsi="Times New Roman"/>
          <w:b/>
          <w:bCs/>
          <w:sz w:val="28"/>
          <w:szCs w:val="28"/>
        </w:rPr>
        <w:t>НУЖДАЮЩИМИСЯ В УЛУЧШЕНИИ ЖИЛИЩНЫХ УСЛОВИЙ В ЦЕЛЯХ ВКЛЮЧЕНИЯ В СОСТАВ УЧАСТНИКОВ МУНИЦИПАЛЬНОЙ ПРОГРАММЫ «ОБЕСПЕЧЕНИЕ ЖИЛЬЕМ МОЛОДЫХ СЕМЕЙ</w:t>
      </w:r>
      <w:r w:rsidR="00F8024C">
        <w:rPr>
          <w:rFonts w:ascii="Times New Roman" w:hAnsi="Times New Roman"/>
          <w:b/>
          <w:bCs/>
          <w:sz w:val="28"/>
          <w:szCs w:val="28"/>
        </w:rPr>
        <w:t xml:space="preserve"> НА ТЕРРИТ</w:t>
      </w:r>
      <w:r w:rsidR="00FE6782">
        <w:rPr>
          <w:rFonts w:ascii="Times New Roman" w:hAnsi="Times New Roman"/>
          <w:b/>
          <w:bCs/>
          <w:sz w:val="28"/>
          <w:szCs w:val="28"/>
        </w:rPr>
        <w:t>ОРИИ МУНИЦИПАЛЬНОГО ОБРАЗОВАНИЯ «ВЯЗЕМСКИЙ РАЙОН» СМОЛЕНСКОЙ ОБЛАСТИ</w:t>
      </w:r>
      <w:r>
        <w:rPr>
          <w:rFonts w:ascii="Times New Roman" w:hAnsi="Times New Roman"/>
          <w:b/>
          <w:bCs/>
          <w:sz w:val="28"/>
          <w:szCs w:val="28"/>
        </w:rPr>
        <w:t>»</w:t>
      </w:r>
      <w:r w:rsidRPr="005C08F5">
        <w:rPr>
          <w:rFonts w:ascii="Times New Roman" w:hAnsi="Times New Roman"/>
          <w:b/>
          <w:bCs/>
          <w:sz w:val="28"/>
          <w:szCs w:val="28"/>
        </w:rPr>
        <w:t xml:space="preserve"> </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bCs/>
          <w:sz w:val="28"/>
          <w:szCs w:val="28"/>
        </w:rPr>
      </w:pPr>
    </w:p>
    <w:p w:rsidR="003C47FC" w:rsidRDefault="003C47FC" w:rsidP="003C47FC">
      <w:pPr>
        <w:widowControl w:val="0"/>
        <w:autoSpaceDE w:val="0"/>
        <w:autoSpaceDN w:val="0"/>
        <w:adjustRightInd w:val="0"/>
        <w:spacing w:after="0" w:line="240" w:lineRule="auto"/>
        <w:jc w:val="center"/>
        <w:rPr>
          <w:rFonts w:ascii="Times New Roman" w:hAnsi="Times New Roman"/>
          <w:sz w:val="28"/>
          <w:szCs w:val="28"/>
        </w:rPr>
      </w:pPr>
    </w:p>
    <w:p w:rsidR="003C47FC" w:rsidRPr="00152710" w:rsidRDefault="003C47FC" w:rsidP="003C47FC">
      <w:pPr>
        <w:widowControl w:val="0"/>
        <w:autoSpaceDE w:val="0"/>
        <w:autoSpaceDN w:val="0"/>
        <w:adjustRightInd w:val="0"/>
        <w:spacing w:after="0" w:line="240" w:lineRule="auto"/>
        <w:rPr>
          <w:rFonts w:ascii="Times New Roman" w:hAnsi="Times New Roman"/>
          <w:sz w:val="20"/>
          <w:szCs w:val="20"/>
        </w:rPr>
      </w:pPr>
    </w:p>
    <w:p w:rsidR="003C47FC" w:rsidRPr="005C08F5" w:rsidRDefault="003C47FC" w:rsidP="003C47FC">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56"/>
      <w:bookmarkEnd w:id="2"/>
      <w:r w:rsidRPr="005C08F5">
        <w:rPr>
          <w:rFonts w:ascii="Times New Roman" w:hAnsi="Times New Roman"/>
          <w:b/>
          <w:sz w:val="28"/>
          <w:szCs w:val="28"/>
        </w:rPr>
        <w:t>1. Общие положения</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3" w:name="Par58"/>
      <w:bookmarkEnd w:id="3"/>
      <w:r w:rsidRPr="005C08F5">
        <w:rPr>
          <w:rFonts w:ascii="Times New Roman" w:hAnsi="Times New Roman"/>
          <w:b/>
          <w:sz w:val="28"/>
          <w:szCs w:val="28"/>
        </w:rPr>
        <w:t>1.1. Предмет регулирования Административного регламента</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Административный регламент «Признание молодых семей нуждающимися в улучшении жилищных условий в целях включения в состав 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hAnsi="Times New Roman"/>
          <w:sz w:val="28"/>
          <w:szCs w:val="28"/>
        </w:rPr>
        <w:t xml:space="preserve">» (далее </w:t>
      </w:r>
      <w:r>
        <w:rPr>
          <w:rFonts w:ascii="Times New Roman" w:hAnsi="Times New Roman"/>
          <w:sz w:val="28"/>
          <w:szCs w:val="28"/>
        </w:rPr>
        <w:t>– настоящий</w:t>
      </w:r>
      <w:r w:rsidRPr="00637A0F">
        <w:rPr>
          <w:rFonts w:ascii="Times New Roman" w:hAnsi="Times New Roman"/>
          <w:sz w:val="28"/>
          <w:szCs w:val="28"/>
        </w:rPr>
        <w:t xml:space="preserve"> </w:t>
      </w:r>
      <w:r>
        <w:rPr>
          <w:rFonts w:ascii="Times New Roman" w:hAnsi="Times New Roman"/>
          <w:sz w:val="28"/>
          <w:szCs w:val="28"/>
        </w:rPr>
        <w:t xml:space="preserve">Административный регламент, </w:t>
      </w:r>
      <w:r w:rsidRPr="00637A0F">
        <w:rPr>
          <w:rFonts w:ascii="Times New Roman" w:hAnsi="Times New Roman"/>
          <w:sz w:val="28"/>
          <w:szCs w:val="28"/>
        </w:rPr>
        <w:t>муницип</w:t>
      </w:r>
      <w:r>
        <w:rPr>
          <w:rFonts w:ascii="Times New Roman" w:hAnsi="Times New Roman"/>
          <w:sz w:val="28"/>
          <w:szCs w:val="28"/>
        </w:rPr>
        <w:t xml:space="preserve">альная услуга) регулирует сроки </w:t>
      </w:r>
      <w:r w:rsidRPr="00637A0F">
        <w:rPr>
          <w:rFonts w:ascii="Times New Roman" w:hAnsi="Times New Roman"/>
          <w:sz w:val="28"/>
          <w:szCs w:val="28"/>
        </w:rPr>
        <w:t xml:space="preserve">и последовательность административных процедур Администрации </w:t>
      </w:r>
      <w:r>
        <w:rPr>
          <w:rFonts w:ascii="Times New Roman" w:hAnsi="Times New Roman"/>
          <w:sz w:val="28"/>
          <w:szCs w:val="28"/>
        </w:rPr>
        <w:t>Кайдаковского сельского поселения Вяземского района Смоленской области, осуществляемых по заявлениям</w:t>
      </w:r>
      <w:r w:rsidRPr="00637A0F">
        <w:rPr>
          <w:rFonts w:ascii="Times New Roman" w:hAnsi="Times New Roman"/>
          <w:sz w:val="28"/>
          <w:szCs w:val="28"/>
        </w:rPr>
        <w:t xml:space="preserve"> граждан о признани</w:t>
      </w:r>
      <w:r>
        <w:rPr>
          <w:rFonts w:ascii="Times New Roman" w:hAnsi="Times New Roman"/>
          <w:sz w:val="28"/>
          <w:szCs w:val="28"/>
        </w:rPr>
        <w:t>и молодых семей нуждающимися</w:t>
      </w:r>
      <w:r w:rsidRPr="00637A0F">
        <w:rPr>
          <w:rFonts w:ascii="Times New Roman" w:hAnsi="Times New Roman"/>
          <w:sz w:val="28"/>
          <w:szCs w:val="28"/>
        </w:rPr>
        <w:t xml:space="preserve"> в улучшении жилищных условий в целях включения в состав 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hAnsi="Times New Roman"/>
          <w:sz w:val="28"/>
          <w:szCs w:val="28"/>
        </w:rPr>
        <w:t>»</w:t>
      </w:r>
      <w:r>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4" w:name="Par63"/>
      <w:bookmarkEnd w:id="4"/>
      <w:r w:rsidRPr="005C08F5">
        <w:rPr>
          <w:rFonts w:ascii="Times New Roman" w:hAnsi="Times New Roman"/>
          <w:b/>
          <w:sz w:val="28"/>
          <w:szCs w:val="28"/>
        </w:rPr>
        <w:t>1.2. Описание заявителей</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5" w:name="Par65"/>
      <w:bookmarkEnd w:id="5"/>
      <w:r w:rsidRPr="00637A0F">
        <w:rPr>
          <w:rFonts w:ascii="Times New Roman" w:hAnsi="Times New Roman"/>
          <w:sz w:val="28"/>
          <w:szCs w:val="28"/>
        </w:rPr>
        <w:t xml:space="preserve">1.2.1. Заявителями являются молодые семьи (граждане Российской Федерации), </w:t>
      </w:r>
      <w:r>
        <w:rPr>
          <w:rFonts w:ascii="Times New Roman" w:hAnsi="Times New Roman"/>
          <w:sz w:val="28"/>
          <w:szCs w:val="28"/>
        </w:rPr>
        <w:t xml:space="preserve">в которых </w:t>
      </w:r>
      <w:r w:rsidRPr="00637A0F">
        <w:rPr>
          <w:rFonts w:ascii="Times New Roman" w:hAnsi="Times New Roman"/>
          <w:sz w:val="28"/>
          <w:szCs w:val="28"/>
        </w:rPr>
        <w:t>возраст</w:t>
      </w:r>
      <w:r>
        <w:rPr>
          <w:rFonts w:ascii="Times New Roman" w:hAnsi="Times New Roman"/>
          <w:sz w:val="28"/>
          <w:szCs w:val="28"/>
        </w:rPr>
        <w:t xml:space="preserve"> каждого из</w:t>
      </w:r>
      <w:r w:rsidRPr="00637A0F">
        <w:rPr>
          <w:rFonts w:ascii="Times New Roman" w:hAnsi="Times New Roman"/>
          <w:sz w:val="28"/>
          <w:szCs w:val="28"/>
        </w:rPr>
        <w:t xml:space="preserve"> супругов </w:t>
      </w:r>
      <w:r>
        <w:rPr>
          <w:rFonts w:ascii="Times New Roman" w:hAnsi="Times New Roman"/>
          <w:sz w:val="28"/>
          <w:szCs w:val="28"/>
        </w:rPr>
        <w:t xml:space="preserve">либо одного родителя в неполной семье на день принятия Департаментом Смоленской области по социальному развитию решения о включении молодой семьи в список претендентов на получение социальной выплаты не превышает 35 лет, </w:t>
      </w:r>
      <w:r w:rsidRPr="00637A0F">
        <w:rPr>
          <w:rFonts w:ascii="Times New Roman" w:hAnsi="Times New Roman"/>
          <w:sz w:val="28"/>
          <w:szCs w:val="28"/>
        </w:rPr>
        <w:t>нуждающие</w:t>
      </w:r>
      <w:r>
        <w:rPr>
          <w:rFonts w:ascii="Times New Roman" w:hAnsi="Times New Roman"/>
          <w:sz w:val="28"/>
          <w:szCs w:val="28"/>
        </w:rPr>
        <w:t>ся в улучшении жилищных условий</w:t>
      </w:r>
      <w:r w:rsidRPr="00637A0F">
        <w:rPr>
          <w:rFonts w:ascii="Times New Roman" w:hAnsi="Times New Roman"/>
          <w:sz w:val="28"/>
          <w:szCs w:val="28"/>
        </w:rPr>
        <w:t xml:space="preserve"> и подавшие зая</w:t>
      </w:r>
      <w:r>
        <w:rPr>
          <w:rFonts w:ascii="Times New Roman" w:hAnsi="Times New Roman"/>
          <w:sz w:val="28"/>
          <w:szCs w:val="28"/>
        </w:rPr>
        <w:t>вления</w:t>
      </w:r>
      <w:r w:rsidRPr="00637A0F">
        <w:rPr>
          <w:rFonts w:ascii="Times New Roman" w:hAnsi="Times New Roman"/>
          <w:sz w:val="28"/>
          <w:szCs w:val="28"/>
        </w:rPr>
        <w:t xml:space="preserve"> о признании нуждающимися в улучшении жилищных условий в целя</w:t>
      </w:r>
      <w:r>
        <w:rPr>
          <w:rFonts w:ascii="Times New Roman" w:hAnsi="Times New Roman"/>
          <w:sz w:val="28"/>
          <w:szCs w:val="28"/>
        </w:rPr>
        <w:t>х включения в состав участников муниципальной программы</w:t>
      </w:r>
      <w:r w:rsidRPr="00637A0F">
        <w:rPr>
          <w:rFonts w:ascii="Times New Roman" w:hAnsi="Times New Roman"/>
          <w:sz w:val="28"/>
          <w:szCs w:val="28"/>
        </w:rPr>
        <w:t xml:space="preserve"> «</w:t>
      </w:r>
      <w:r w:rsidR="00FE6782" w:rsidRPr="00FE6782">
        <w:rPr>
          <w:rStyle w:val="aa"/>
          <w:rFonts w:ascii="Times New Roman" w:hAnsi="Times New Roman"/>
          <w:b w:val="0"/>
          <w:sz w:val="28"/>
          <w:szCs w:val="28"/>
        </w:rPr>
        <w:t>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hAnsi="Times New Roman"/>
          <w:sz w:val="28"/>
          <w:szCs w:val="28"/>
        </w:rPr>
        <w:t xml:space="preserve">», утвержденной </w:t>
      </w:r>
      <w:r w:rsidR="00FE6782" w:rsidRPr="00637A0F">
        <w:rPr>
          <w:rFonts w:ascii="Times New Roman" w:hAnsi="Times New Roman"/>
          <w:sz w:val="28"/>
          <w:szCs w:val="28"/>
        </w:rPr>
        <w:t xml:space="preserve">постановлением Администрации </w:t>
      </w:r>
      <w:r w:rsidR="00FE6782" w:rsidRPr="00FE6782">
        <w:rPr>
          <w:rFonts w:ascii="Times New Roman" w:hAnsi="Times New Roman"/>
          <w:sz w:val="28"/>
          <w:szCs w:val="28"/>
        </w:rPr>
        <w:t xml:space="preserve">муниципального образования «Вяземский район» Смоленской </w:t>
      </w:r>
      <w:r w:rsidR="00FE6782" w:rsidRPr="00FE6782">
        <w:rPr>
          <w:rFonts w:ascii="Times New Roman" w:hAnsi="Times New Roman"/>
          <w:sz w:val="28"/>
          <w:szCs w:val="28"/>
        </w:rPr>
        <w:lastRenderedPageBreak/>
        <w:t>области</w:t>
      </w:r>
      <w:r w:rsidR="00FE6782" w:rsidRPr="00637A0F">
        <w:rPr>
          <w:rFonts w:ascii="Times New Roman" w:hAnsi="Times New Roman"/>
          <w:sz w:val="28"/>
          <w:szCs w:val="28"/>
        </w:rPr>
        <w:t xml:space="preserve"> </w:t>
      </w:r>
      <w:r w:rsidR="00FE6782">
        <w:rPr>
          <w:rFonts w:ascii="Times New Roman" w:hAnsi="Times New Roman"/>
          <w:sz w:val="28"/>
          <w:szCs w:val="28"/>
        </w:rPr>
        <w:t>от 31.12.2014 № 2043</w:t>
      </w:r>
      <w:r w:rsidR="00FE6782" w:rsidRPr="00637A0F">
        <w:rPr>
          <w:rFonts w:ascii="Times New Roman" w:hAnsi="Times New Roman"/>
          <w:sz w:val="28"/>
          <w:szCs w:val="28"/>
        </w:rPr>
        <w:t xml:space="preserve"> </w:t>
      </w:r>
      <w:r w:rsidRPr="00637A0F">
        <w:rPr>
          <w:rFonts w:ascii="Times New Roman" w:hAnsi="Times New Roman"/>
          <w:sz w:val="28"/>
          <w:szCs w:val="28"/>
        </w:rPr>
        <w:t>(далее - заявители).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w:t>
      </w:r>
      <w:r>
        <w:rPr>
          <w:rFonts w:ascii="Times New Roman" w:hAnsi="Times New Roman"/>
          <w:sz w:val="28"/>
          <w:szCs w:val="28"/>
        </w:rPr>
        <w:t xml:space="preserve">                      </w:t>
      </w:r>
      <w:r w:rsidRPr="00637A0F">
        <w:rPr>
          <w:rFonts w:ascii="Times New Roman" w:hAnsi="Times New Roman"/>
          <w:sz w:val="28"/>
          <w:szCs w:val="28"/>
        </w:rPr>
        <w:t xml:space="preserve">к заявлению) документ, подтверждающий его полномочия на обращение </w:t>
      </w:r>
      <w:r>
        <w:rPr>
          <w:rFonts w:ascii="Times New Roman" w:hAnsi="Times New Roman"/>
          <w:sz w:val="28"/>
          <w:szCs w:val="28"/>
        </w:rPr>
        <w:t xml:space="preserve">           </w:t>
      </w:r>
      <w:r w:rsidRPr="00637A0F">
        <w:rPr>
          <w:rFonts w:ascii="Times New Roman" w:hAnsi="Times New Roman"/>
          <w:sz w:val="28"/>
          <w:szCs w:val="28"/>
        </w:rPr>
        <w:t>с заявлением о предоставлении муниципальной услуги (подлинник или нотариально заверенную копию).</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6" w:name="Par69"/>
      <w:bookmarkEnd w:id="6"/>
      <w:r w:rsidRPr="005C08F5">
        <w:rPr>
          <w:rFonts w:ascii="Times New Roman" w:hAnsi="Times New Roman"/>
          <w:b/>
          <w:sz w:val="28"/>
          <w:szCs w:val="28"/>
        </w:rPr>
        <w:t>1.3. Требования к порядку информирования о порядке</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предоставления муниципальной услуги</w:t>
      </w:r>
    </w:p>
    <w:p w:rsidR="003C47FC" w:rsidRPr="005C08F5" w:rsidRDefault="003C47FC" w:rsidP="003C47FC">
      <w:pPr>
        <w:widowControl w:val="0"/>
        <w:autoSpaceDE w:val="0"/>
        <w:autoSpaceDN w:val="0"/>
        <w:adjustRightInd w:val="0"/>
        <w:spacing w:after="0" w:line="240" w:lineRule="auto"/>
        <w:jc w:val="both"/>
        <w:rPr>
          <w:rFonts w:ascii="Times New Roman" w:hAnsi="Times New Roman"/>
          <w:b/>
          <w:sz w:val="28"/>
          <w:szCs w:val="28"/>
        </w:rPr>
      </w:pPr>
    </w:p>
    <w:p w:rsidR="003C47FC" w:rsidRPr="002F0CEE" w:rsidRDefault="003C47FC" w:rsidP="003C47FC">
      <w:pPr>
        <w:autoSpaceDE w:val="0"/>
        <w:autoSpaceDN w:val="0"/>
        <w:adjustRightInd w:val="0"/>
        <w:spacing w:after="0" w:line="240" w:lineRule="auto"/>
        <w:ind w:firstLine="720"/>
        <w:jc w:val="both"/>
        <w:outlineLvl w:val="2"/>
        <w:rPr>
          <w:rFonts w:ascii="Times New Roman" w:hAnsi="Times New Roman"/>
          <w:sz w:val="28"/>
          <w:szCs w:val="28"/>
        </w:rPr>
      </w:pPr>
      <w:r w:rsidRPr="002F0CEE">
        <w:rPr>
          <w:rFonts w:ascii="Times New Roman" w:hAnsi="Times New Roman"/>
          <w:sz w:val="28"/>
          <w:szCs w:val="28"/>
        </w:rPr>
        <w:t>1.3.1. Сведения о месте нахождения, графике работы, номерах контактных телефонов, адресах официальных са</w:t>
      </w:r>
      <w:r>
        <w:rPr>
          <w:rFonts w:ascii="Times New Roman" w:hAnsi="Times New Roman"/>
          <w:sz w:val="28"/>
          <w:szCs w:val="28"/>
        </w:rPr>
        <w:t>йтов и адресах электронной почты</w:t>
      </w:r>
      <w:r w:rsidRPr="002F0CEE">
        <w:rPr>
          <w:rFonts w:ascii="Times New Roman" w:hAnsi="Times New Roman"/>
          <w:sz w:val="28"/>
          <w:szCs w:val="28"/>
        </w:rPr>
        <w:t xml:space="preserve"> Администрации и организаций, участвующих в предоставлении муниципальной услуги:</w:t>
      </w:r>
    </w:p>
    <w:p w:rsidR="003C47FC" w:rsidRPr="002F0CEE" w:rsidRDefault="003C47FC" w:rsidP="003C47FC">
      <w:pPr>
        <w:autoSpaceDE w:val="0"/>
        <w:autoSpaceDN w:val="0"/>
        <w:adjustRightInd w:val="0"/>
        <w:spacing w:after="0" w:line="240" w:lineRule="auto"/>
        <w:ind w:firstLine="720"/>
        <w:jc w:val="both"/>
        <w:outlineLvl w:val="2"/>
        <w:rPr>
          <w:rFonts w:ascii="Times New Roman" w:hAnsi="Times New Roman"/>
          <w:sz w:val="28"/>
          <w:szCs w:val="28"/>
        </w:rPr>
      </w:pPr>
      <w:r w:rsidRPr="002F0CEE">
        <w:rPr>
          <w:rFonts w:ascii="Times New Roman" w:hAnsi="Times New Roman"/>
          <w:sz w:val="28"/>
          <w:szCs w:val="28"/>
        </w:rPr>
        <w:t xml:space="preserve">Место нахождения Администрации поселения: 215101, Смоленская область, </w:t>
      </w:r>
    </w:p>
    <w:p w:rsidR="003C47FC" w:rsidRPr="002F0CEE" w:rsidRDefault="003C47FC" w:rsidP="003C47FC">
      <w:pPr>
        <w:autoSpaceDE w:val="0"/>
        <w:autoSpaceDN w:val="0"/>
        <w:adjustRightInd w:val="0"/>
        <w:spacing w:after="0" w:line="240" w:lineRule="auto"/>
        <w:jc w:val="both"/>
        <w:outlineLvl w:val="2"/>
        <w:rPr>
          <w:rFonts w:ascii="Times New Roman" w:hAnsi="Times New Roman"/>
          <w:sz w:val="28"/>
          <w:szCs w:val="28"/>
        </w:rPr>
      </w:pPr>
      <w:r w:rsidRPr="002F0CEE">
        <w:rPr>
          <w:rFonts w:ascii="Times New Roman" w:hAnsi="Times New Roman"/>
          <w:sz w:val="28"/>
          <w:szCs w:val="28"/>
        </w:rPr>
        <w:t>Вяземский район, д. Кайдаково, ул. Центральная, д.7.</w:t>
      </w:r>
    </w:p>
    <w:p w:rsidR="003C47FC" w:rsidRPr="002F0CEE" w:rsidRDefault="003C47FC" w:rsidP="003C47FC">
      <w:pPr>
        <w:pStyle w:val="ConsPlusNormal0"/>
        <w:widowControl/>
        <w:jc w:val="both"/>
        <w:rPr>
          <w:rFonts w:ascii="Times New Roman" w:hAnsi="Times New Roman" w:cs="Times New Roman"/>
          <w:sz w:val="28"/>
          <w:szCs w:val="28"/>
        </w:rPr>
      </w:pPr>
      <w:r w:rsidRPr="002F0CEE">
        <w:rPr>
          <w:rFonts w:ascii="Times New Roman" w:hAnsi="Times New Roman" w:cs="Times New Roman"/>
          <w:sz w:val="28"/>
          <w:szCs w:val="28"/>
        </w:rPr>
        <w:t>Почтовый адрес: 215101, Смоленская область, Вяземский район, д. Кайдаково, ул. Центральная, д.7, Администрация Кайдаковского сельского поселения.</w:t>
      </w:r>
    </w:p>
    <w:p w:rsidR="003C47FC" w:rsidRPr="002F0CEE" w:rsidRDefault="003C47FC" w:rsidP="003C47FC">
      <w:pPr>
        <w:pStyle w:val="ConsPlusNormal0"/>
        <w:widowControl/>
        <w:ind w:firstLine="708"/>
        <w:jc w:val="both"/>
        <w:rPr>
          <w:rFonts w:ascii="Times New Roman" w:hAnsi="Times New Roman" w:cs="Times New Roman"/>
          <w:sz w:val="28"/>
          <w:szCs w:val="28"/>
        </w:rPr>
      </w:pPr>
      <w:r w:rsidRPr="002F0CEE">
        <w:rPr>
          <w:rFonts w:ascii="Times New Roman" w:hAnsi="Times New Roman" w:cs="Times New Roman"/>
          <w:sz w:val="28"/>
          <w:szCs w:val="28"/>
        </w:rPr>
        <w:t xml:space="preserve">График работы администрации поселения: </w:t>
      </w:r>
    </w:p>
    <w:p w:rsidR="003C47FC" w:rsidRPr="002F0CEE" w:rsidRDefault="003C47FC" w:rsidP="003C47FC">
      <w:pPr>
        <w:pStyle w:val="ConsPlusNormal0"/>
        <w:widowControl/>
        <w:jc w:val="both"/>
        <w:rPr>
          <w:rFonts w:ascii="Times New Roman" w:hAnsi="Times New Roman" w:cs="Times New Roman"/>
          <w:sz w:val="28"/>
          <w:szCs w:val="28"/>
        </w:rPr>
      </w:pPr>
      <w:r w:rsidRPr="002F0CEE">
        <w:rPr>
          <w:rFonts w:ascii="Times New Roman" w:hAnsi="Times New Roman" w:cs="Times New Roman"/>
          <w:sz w:val="28"/>
          <w:szCs w:val="28"/>
        </w:rPr>
        <w:t>Понедельник – Пятница с 8.00 до 17.00, перерыв с 13.00 до 14.00</w:t>
      </w:r>
    </w:p>
    <w:p w:rsidR="003C47FC" w:rsidRPr="002F0CEE" w:rsidRDefault="003C47FC" w:rsidP="003C47FC">
      <w:pPr>
        <w:pStyle w:val="ConsPlusNormal0"/>
        <w:widowControl/>
        <w:jc w:val="both"/>
        <w:rPr>
          <w:rFonts w:ascii="Times New Roman" w:hAnsi="Times New Roman" w:cs="Times New Roman"/>
          <w:sz w:val="28"/>
          <w:szCs w:val="28"/>
        </w:rPr>
      </w:pPr>
      <w:r w:rsidRPr="002F0CEE">
        <w:rPr>
          <w:rFonts w:ascii="Times New Roman" w:hAnsi="Times New Roman" w:cs="Times New Roman"/>
          <w:sz w:val="28"/>
          <w:szCs w:val="28"/>
        </w:rPr>
        <w:t>Суббота, воскресенье – выходной</w:t>
      </w:r>
    </w:p>
    <w:p w:rsidR="003C47FC" w:rsidRPr="002F0CEE" w:rsidRDefault="003C47FC" w:rsidP="003C47FC">
      <w:pPr>
        <w:pStyle w:val="ConsPlusNormal0"/>
        <w:widowControl/>
        <w:jc w:val="both"/>
        <w:rPr>
          <w:rFonts w:ascii="Times New Roman" w:hAnsi="Times New Roman" w:cs="Times New Roman"/>
          <w:sz w:val="28"/>
          <w:szCs w:val="28"/>
        </w:rPr>
      </w:pPr>
      <w:r w:rsidRPr="002F0CEE">
        <w:rPr>
          <w:rFonts w:ascii="Times New Roman" w:hAnsi="Times New Roman" w:cs="Times New Roman"/>
          <w:sz w:val="28"/>
          <w:szCs w:val="28"/>
        </w:rPr>
        <w:t>Справочные телефоны:</w:t>
      </w:r>
      <w:r w:rsidRPr="002F0CEE">
        <w:rPr>
          <w:rFonts w:ascii="Times New Roman" w:hAnsi="Times New Roman" w:cs="Times New Roman"/>
          <w:b/>
          <w:sz w:val="28"/>
          <w:szCs w:val="28"/>
        </w:rPr>
        <w:t xml:space="preserve"> </w:t>
      </w:r>
      <w:r w:rsidRPr="002F0CEE">
        <w:rPr>
          <w:rFonts w:ascii="Times New Roman" w:hAnsi="Times New Roman" w:cs="Times New Roman"/>
          <w:sz w:val="28"/>
          <w:szCs w:val="28"/>
        </w:rPr>
        <w:t>факс (48131)3-41-</w:t>
      </w:r>
      <w:proofErr w:type="gramStart"/>
      <w:r w:rsidRPr="002F0CEE">
        <w:rPr>
          <w:rFonts w:ascii="Times New Roman" w:hAnsi="Times New Roman" w:cs="Times New Roman"/>
          <w:sz w:val="28"/>
          <w:szCs w:val="28"/>
        </w:rPr>
        <w:t>33,(</w:t>
      </w:r>
      <w:proofErr w:type="gramEnd"/>
      <w:r w:rsidRPr="002F0CEE">
        <w:rPr>
          <w:rFonts w:ascii="Times New Roman" w:hAnsi="Times New Roman" w:cs="Times New Roman"/>
          <w:sz w:val="28"/>
          <w:szCs w:val="28"/>
        </w:rPr>
        <w:t>48131)3-43-54</w:t>
      </w:r>
    </w:p>
    <w:p w:rsidR="003C47FC" w:rsidRPr="002F0CEE" w:rsidRDefault="003C47FC" w:rsidP="003C47FC">
      <w:pPr>
        <w:spacing w:after="0" w:line="240" w:lineRule="auto"/>
        <w:ind w:firstLine="708"/>
        <w:rPr>
          <w:rFonts w:ascii="Times New Roman" w:hAnsi="Times New Roman"/>
          <w:sz w:val="28"/>
          <w:szCs w:val="28"/>
        </w:rPr>
      </w:pPr>
      <w:r w:rsidRPr="002F0CEE">
        <w:rPr>
          <w:rFonts w:ascii="Times New Roman" w:hAnsi="Times New Roman"/>
          <w:sz w:val="28"/>
          <w:szCs w:val="28"/>
        </w:rPr>
        <w:t>Адрес электронной почты Администрации поселения</w:t>
      </w:r>
      <w:r w:rsidRPr="002F0CEE">
        <w:rPr>
          <w:rFonts w:ascii="Times New Roman" w:hAnsi="Times New Roman"/>
          <w:b/>
          <w:sz w:val="28"/>
          <w:szCs w:val="28"/>
        </w:rPr>
        <w:t xml:space="preserve">: </w:t>
      </w:r>
      <w:hyperlink r:id="rId10" w:history="1">
        <w:r w:rsidRPr="002F0CEE">
          <w:rPr>
            <w:rStyle w:val="a9"/>
            <w:rFonts w:ascii="Times New Roman" w:hAnsi="Times New Roman"/>
            <w:sz w:val="28"/>
            <w:szCs w:val="28"/>
            <w:lang w:val="en-US"/>
          </w:rPr>
          <w:t>k</w:t>
        </w:r>
        <w:r w:rsidRPr="002F0CEE">
          <w:rPr>
            <w:rStyle w:val="a9"/>
            <w:rFonts w:ascii="Times New Roman" w:hAnsi="Times New Roman"/>
            <w:sz w:val="28"/>
            <w:szCs w:val="28"/>
          </w:rPr>
          <w:t>а</w:t>
        </w:r>
        <w:r w:rsidRPr="002F0CEE">
          <w:rPr>
            <w:rStyle w:val="a9"/>
            <w:rFonts w:ascii="Times New Roman" w:hAnsi="Times New Roman"/>
            <w:sz w:val="28"/>
            <w:szCs w:val="28"/>
            <w:lang w:val="en-US"/>
          </w:rPr>
          <w:t>idakov</w:t>
        </w:r>
        <w:r w:rsidRPr="002F0CEE">
          <w:rPr>
            <w:rStyle w:val="a9"/>
            <w:rFonts w:ascii="Times New Roman" w:hAnsi="Times New Roman"/>
            <w:sz w:val="28"/>
            <w:szCs w:val="28"/>
          </w:rPr>
          <w:t>о.</w:t>
        </w:r>
        <w:r w:rsidRPr="002F0CEE">
          <w:rPr>
            <w:rStyle w:val="a9"/>
            <w:rFonts w:ascii="Times New Roman" w:hAnsi="Times New Roman"/>
            <w:sz w:val="28"/>
            <w:szCs w:val="28"/>
            <w:lang w:val="en-US"/>
          </w:rPr>
          <w:t>adm</w:t>
        </w:r>
        <w:r w:rsidRPr="002F0CEE">
          <w:rPr>
            <w:rStyle w:val="a9"/>
            <w:rFonts w:ascii="Times New Roman" w:hAnsi="Times New Roman"/>
            <w:sz w:val="28"/>
            <w:szCs w:val="28"/>
          </w:rPr>
          <w:t>@</w:t>
        </w:r>
        <w:r w:rsidRPr="002F0CEE">
          <w:rPr>
            <w:rStyle w:val="a9"/>
            <w:rFonts w:ascii="Times New Roman" w:hAnsi="Times New Roman"/>
            <w:sz w:val="28"/>
            <w:szCs w:val="28"/>
            <w:lang w:val="en-US"/>
          </w:rPr>
          <w:t>yandex</w:t>
        </w:r>
        <w:r w:rsidRPr="002F0CEE">
          <w:rPr>
            <w:rStyle w:val="a9"/>
            <w:rFonts w:ascii="Times New Roman" w:hAnsi="Times New Roman"/>
            <w:sz w:val="28"/>
            <w:szCs w:val="28"/>
          </w:rPr>
          <w:t>.</w:t>
        </w:r>
        <w:proofErr w:type="spellStart"/>
        <w:r w:rsidRPr="002F0CEE">
          <w:rPr>
            <w:rStyle w:val="a9"/>
            <w:rFonts w:ascii="Times New Roman" w:hAnsi="Times New Roman"/>
            <w:sz w:val="28"/>
            <w:szCs w:val="28"/>
          </w:rPr>
          <w:t>ru</w:t>
        </w:r>
        <w:proofErr w:type="spellEnd"/>
      </w:hyperlink>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1.3.2. Информация о порядке предоставления муниципальной услуги может быть предоставлена заявителям:</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непосредственно в помещении здания Администрации на информационных стендах;</w:t>
      </w:r>
    </w:p>
    <w:p w:rsidR="003C47FC" w:rsidRPr="002F0CEE" w:rsidRDefault="003C47FC" w:rsidP="003C47FC">
      <w:pPr>
        <w:spacing w:after="0" w:line="240" w:lineRule="auto"/>
        <w:ind w:firstLine="708"/>
        <w:rPr>
          <w:rFonts w:ascii="Times New Roman" w:hAnsi="Times New Roman"/>
          <w:sz w:val="28"/>
          <w:szCs w:val="28"/>
        </w:rPr>
      </w:pPr>
      <w:r w:rsidRPr="002F0CEE">
        <w:rPr>
          <w:rFonts w:ascii="Times New Roman" w:hAnsi="Times New Roman"/>
          <w:sz w:val="28"/>
          <w:szCs w:val="28"/>
        </w:rPr>
        <w:t xml:space="preserve">- по адресу электронной почты: </w:t>
      </w:r>
      <w:hyperlink r:id="rId11" w:history="1">
        <w:r w:rsidRPr="002F0CEE">
          <w:rPr>
            <w:rStyle w:val="a9"/>
            <w:rFonts w:ascii="Times New Roman" w:hAnsi="Times New Roman"/>
            <w:sz w:val="28"/>
            <w:szCs w:val="28"/>
            <w:lang w:val="en-US"/>
          </w:rPr>
          <w:t>k</w:t>
        </w:r>
        <w:r w:rsidRPr="002F0CEE">
          <w:rPr>
            <w:rStyle w:val="a9"/>
            <w:rFonts w:ascii="Times New Roman" w:hAnsi="Times New Roman"/>
            <w:sz w:val="28"/>
            <w:szCs w:val="28"/>
          </w:rPr>
          <w:t>а</w:t>
        </w:r>
        <w:r w:rsidRPr="002F0CEE">
          <w:rPr>
            <w:rStyle w:val="a9"/>
            <w:rFonts w:ascii="Times New Roman" w:hAnsi="Times New Roman"/>
            <w:sz w:val="28"/>
            <w:szCs w:val="28"/>
            <w:lang w:val="en-US"/>
          </w:rPr>
          <w:t>idakov</w:t>
        </w:r>
        <w:r w:rsidRPr="002F0CEE">
          <w:rPr>
            <w:rStyle w:val="a9"/>
            <w:rFonts w:ascii="Times New Roman" w:hAnsi="Times New Roman"/>
            <w:sz w:val="28"/>
            <w:szCs w:val="28"/>
          </w:rPr>
          <w:t>о.</w:t>
        </w:r>
        <w:r w:rsidRPr="002F0CEE">
          <w:rPr>
            <w:rStyle w:val="a9"/>
            <w:rFonts w:ascii="Times New Roman" w:hAnsi="Times New Roman"/>
            <w:sz w:val="28"/>
            <w:szCs w:val="28"/>
            <w:lang w:val="en-US"/>
          </w:rPr>
          <w:t>adm</w:t>
        </w:r>
        <w:r w:rsidRPr="002F0CEE">
          <w:rPr>
            <w:rStyle w:val="a9"/>
            <w:rFonts w:ascii="Times New Roman" w:hAnsi="Times New Roman"/>
            <w:sz w:val="28"/>
            <w:szCs w:val="28"/>
          </w:rPr>
          <w:t>@</w:t>
        </w:r>
        <w:r w:rsidRPr="002F0CEE">
          <w:rPr>
            <w:rStyle w:val="a9"/>
            <w:rFonts w:ascii="Times New Roman" w:hAnsi="Times New Roman"/>
            <w:sz w:val="28"/>
            <w:szCs w:val="28"/>
            <w:lang w:val="en-US"/>
          </w:rPr>
          <w:t>yandex</w:t>
        </w:r>
        <w:r w:rsidRPr="002F0CEE">
          <w:rPr>
            <w:rStyle w:val="a9"/>
            <w:rFonts w:ascii="Times New Roman" w:hAnsi="Times New Roman"/>
            <w:sz w:val="28"/>
            <w:szCs w:val="28"/>
          </w:rPr>
          <w:t>.</w:t>
        </w:r>
        <w:proofErr w:type="spellStart"/>
        <w:r w:rsidRPr="002F0CEE">
          <w:rPr>
            <w:rStyle w:val="a9"/>
            <w:rFonts w:ascii="Times New Roman" w:hAnsi="Times New Roman"/>
            <w:sz w:val="28"/>
            <w:szCs w:val="28"/>
          </w:rPr>
          <w:t>ru</w:t>
        </w:r>
        <w:proofErr w:type="spellEnd"/>
      </w:hyperlink>
      <w:r w:rsidRPr="002F0CEE">
        <w:rPr>
          <w:rFonts w:ascii="Times New Roman" w:hAnsi="Times New Roman"/>
          <w:sz w:val="28"/>
          <w:szCs w:val="28"/>
        </w:rPr>
        <w:t>;</w:t>
      </w:r>
    </w:p>
    <w:p w:rsidR="003C47FC" w:rsidRPr="002F0CEE" w:rsidRDefault="003C47FC" w:rsidP="003C47FC">
      <w:pPr>
        <w:autoSpaceDE w:val="0"/>
        <w:autoSpaceDN w:val="0"/>
        <w:adjustRightInd w:val="0"/>
        <w:spacing w:after="0" w:line="240" w:lineRule="auto"/>
        <w:jc w:val="both"/>
        <w:outlineLvl w:val="1"/>
        <w:rPr>
          <w:rFonts w:ascii="Times New Roman" w:hAnsi="Times New Roman"/>
          <w:sz w:val="28"/>
          <w:szCs w:val="28"/>
        </w:rPr>
      </w:pPr>
      <w:r w:rsidRPr="002F0CEE">
        <w:rPr>
          <w:rFonts w:ascii="Times New Roman" w:hAnsi="Times New Roman"/>
          <w:sz w:val="28"/>
          <w:szCs w:val="28"/>
        </w:rPr>
        <w:t xml:space="preserve">       - с использованием средств телефонной связи по телефонам:</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xml:space="preserve">факс (48131)3-41-33, (48131)3-43-54; </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xml:space="preserve">-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 в Администрацию. </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xml:space="preserve">1.3.3. На информационных стендах в помещении </w:t>
      </w:r>
      <w:proofErr w:type="gramStart"/>
      <w:r w:rsidRPr="002F0CEE">
        <w:rPr>
          <w:rFonts w:ascii="Times New Roman" w:hAnsi="Times New Roman"/>
          <w:sz w:val="28"/>
          <w:szCs w:val="28"/>
        </w:rPr>
        <w:t>Администрации  размещаются</w:t>
      </w:r>
      <w:proofErr w:type="gramEnd"/>
      <w:r w:rsidRPr="002F0CEE">
        <w:rPr>
          <w:rFonts w:ascii="Times New Roman" w:hAnsi="Times New Roman"/>
          <w:sz w:val="28"/>
          <w:szCs w:val="28"/>
        </w:rPr>
        <w:t>:</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lastRenderedPageBreak/>
        <w:t>- образцы оформления документов, необходимых для предоставления муниципальной услуги, и требования к ним;</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график работы Администрации.</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1.3.4.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должен принять все необходимые меры для дачи полного и оперативного ответа на поставленные вопросы.</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xml:space="preserve">1.3.5. При устном личном обращении заявитель информируется в режиме общей очереди в дни приема </w:t>
      </w:r>
      <w:proofErr w:type="gramStart"/>
      <w:r w:rsidRPr="002F0CEE">
        <w:rPr>
          <w:rFonts w:ascii="Times New Roman" w:hAnsi="Times New Roman"/>
          <w:sz w:val="28"/>
          <w:szCs w:val="28"/>
        </w:rPr>
        <w:t>специалиста  Администрации</w:t>
      </w:r>
      <w:proofErr w:type="gramEnd"/>
      <w:r w:rsidRPr="002F0CEE">
        <w:rPr>
          <w:rFonts w:ascii="Times New Roman" w:hAnsi="Times New Roman"/>
          <w:sz w:val="28"/>
          <w:szCs w:val="28"/>
        </w:rPr>
        <w:t>, уполномоченного для информирования.</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1.3.6. Информация по телефону, а также при устном личном обращении предоставляется по следующим вопросам:</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1) режим работы Администрации;</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2) полный почтовый адрес Администрации для предоставления комплекта документов по почте;</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3) способы заполнения заявления;</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4) перечень услуг, предоставляемых Администрацией;</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5) перечень категорий заявителей, имеющих право на получение муниципальных услуг, предоставляемых Администрацией;</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xml:space="preserve">6) основания отказа в предоставлении муниципальных </w:t>
      </w:r>
      <w:proofErr w:type="gramStart"/>
      <w:r w:rsidRPr="002F0CEE">
        <w:rPr>
          <w:rFonts w:ascii="Times New Roman" w:hAnsi="Times New Roman"/>
          <w:sz w:val="28"/>
          <w:szCs w:val="28"/>
        </w:rPr>
        <w:t>услуг  Администрацией</w:t>
      </w:r>
      <w:proofErr w:type="gramEnd"/>
      <w:r w:rsidRPr="002F0CEE">
        <w:rPr>
          <w:rFonts w:ascii="Times New Roman" w:hAnsi="Times New Roman"/>
          <w:sz w:val="28"/>
          <w:szCs w:val="28"/>
        </w:rPr>
        <w:t>;</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xml:space="preserve">7) порядок обжалования решений, действий (бездействия) уполномоченных органов, их должностных лиц и сотрудников при предоставлении услуг, </w:t>
      </w:r>
      <w:proofErr w:type="gramStart"/>
      <w:r w:rsidRPr="002F0CEE">
        <w:rPr>
          <w:rFonts w:ascii="Times New Roman" w:hAnsi="Times New Roman"/>
          <w:sz w:val="28"/>
          <w:szCs w:val="28"/>
        </w:rPr>
        <w:t>предоставляемых  Администрацией</w:t>
      </w:r>
      <w:proofErr w:type="gramEnd"/>
      <w:r w:rsidRPr="002F0CEE">
        <w:rPr>
          <w:rFonts w:ascii="Times New Roman" w:hAnsi="Times New Roman"/>
          <w:sz w:val="28"/>
          <w:szCs w:val="28"/>
        </w:rPr>
        <w:t>;</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8) требования к комплекту документов, необходимых для предоставления муниципальной услуги;</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9) последовательность административных процедур при предоставлении муниципальной услуги;</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10) сроки предоставления муниципальной услуги.</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xml:space="preserve">1.3.7.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w:t>
      </w:r>
      <w:proofErr w:type="gramStart"/>
      <w:r w:rsidRPr="002F0CEE">
        <w:rPr>
          <w:rFonts w:ascii="Times New Roman" w:hAnsi="Times New Roman"/>
          <w:sz w:val="28"/>
          <w:szCs w:val="28"/>
        </w:rPr>
        <w:t>Администрации  с</w:t>
      </w:r>
      <w:proofErr w:type="gramEnd"/>
      <w:r w:rsidRPr="002F0CEE">
        <w:rPr>
          <w:rFonts w:ascii="Times New Roman" w:hAnsi="Times New Roman"/>
          <w:sz w:val="28"/>
          <w:szCs w:val="28"/>
        </w:rPr>
        <w:t xml:space="preserve">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t xml:space="preserve">Специалист </w:t>
      </w:r>
      <w:proofErr w:type="gramStart"/>
      <w:r w:rsidRPr="002F0CEE">
        <w:rPr>
          <w:rFonts w:ascii="Times New Roman" w:hAnsi="Times New Roman"/>
          <w:sz w:val="28"/>
          <w:szCs w:val="28"/>
        </w:rPr>
        <w:t>Администрации  осуществляет</w:t>
      </w:r>
      <w:proofErr w:type="gramEnd"/>
      <w:r w:rsidRPr="002F0CEE">
        <w:rPr>
          <w:rFonts w:ascii="Times New Roman" w:hAnsi="Times New Roman"/>
          <w:sz w:val="28"/>
          <w:szCs w:val="28"/>
        </w:rPr>
        <w:t xml:space="preserve">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C47FC" w:rsidRPr="002F0CEE" w:rsidRDefault="003C47FC" w:rsidP="003C47FC">
      <w:pPr>
        <w:autoSpaceDE w:val="0"/>
        <w:autoSpaceDN w:val="0"/>
        <w:adjustRightInd w:val="0"/>
        <w:spacing w:after="0" w:line="240" w:lineRule="auto"/>
        <w:ind w:firstLine="540"/>
        <w:jc w:val="both"/>
        <w:outlineLvl w:val="1"/>
        <w:rPr>
          <w:rFonts w:ascii="Times New Roman" w:hAnsi="Times New Roman"/>
          <w:sz w:val="28"/>
          <w:szCs w:val="28"/>
        </w:rPr>
      </w:pPr>
      <w:r w:rsidRPr="002F0CEE">
        <w:rPr>
          <w:rFonts w:ascii="Times New Roman" w:hAnsi="Times New Roman"/>
          <w:sz w:val="28"/>
          <w:szCs w:val="28"/>
        </w:rPr>
        <w:lastRenderedPageBreak/>
        <w:t xml:space="preserve">В ответе на письменное обращение заявителя и обращение, поступившее в форме электронного документа, </w:t>
      </w:r>
      <w:proofErr w:type="gramStart"/>
      <w:r w:rsidRPr="002F0CEE">
        <w:rPr>
          <w:rFonts w:ascii="Times New Roman" w:hAnsi="Times New Roman"/>
          <w:sz w:val="28"/>
          <w:szCs w:val="28"/>
        </w:rPr>
        <w:t>специалист  Администрации</w:t>
      </w:r>
      <w:proofErr w:type="gramEnd"/>
      <w:r w:rsidRPr="002F0CEE">
        <w:rPr>
          <w:rFonts w:ascii="Times New Roman" w:hAnsi="Times New Roman"/>
          <w:sz w:val="28"/>
          <w:szCs w:val="28"/>
        </w:rPr>
        <w:t xml:space="preserve"> указывает свои фамилию и инициалы, а также номер телефона для справок.</w:t>
      </w:r>
    </w:p>
    <w:p w:rsidR="003C47FC" w:rsidRPr="00637A0F" w:rsidRDefault="003C47FC" w:rsidP="003C47FC">
      <w:pPr>
        <w:widowControl w:val="0"/>
        <w:autoSpaceDE w:val="0"/>
        <w:autoSpaceDN w:val="0"/>
        <w:adjustRightInd w:val="0"/>
        <w:spacing w:after="0" w:line="240" w:lineRule="auto"/>
        <w:ind w:firstLine="567"/>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1"/>
        <w:rPr>
          <w:rFonts w:ascii="Times New Roman" w:hAnsi="Times New Roman"/>
          <w:b/>
          <w:sz w:val="28"/>
          <w:szCs w:val="28"/>
        </w:rPr>
      </w:pPr>
      <w:bookmarkStart w:id="7" w:name="Par111"/>
      <w:bookmarkEnd w:id="7"/>
      <w:r w:rsidRPr="005C08F5">
        <w:rPr>
          <w:rFonts w:ascii="Times New Roman" w:hAnsi="Times New Roman"/>
          <w:b/>
          <w:sz w:val="28"/>
          <w:szCs w:val="28"/>
        </w:rPr>
        <w:t>2. Стандарт предоставления муниципальной услуги</w:t>
      </w:r>
    </w:p>
    <w:p w:rsidR="003C47FC" w:rsidRPr="005C08F5" w:rsidRDefault="003C47FC" w:rsidP="003C47FC">
      <w:pPr>
        <w:widowControl w:val="0"/>
        <w:autoSpaceDE w:val="0"/>
        <w:autoSpaceDN w:val="0"/>
        <w:adjustRightInd w:val="0"/>
        <w:spacing w:after="0" w:line="240" w:lineRule="auto"/>
        <w:jc w:val="both"/>
        <w:rPr>
          <w:rFonts w:ascii="Times New Roman" w:hAnsi="Times New Roman"/>
          <w:b/>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8" w:name="Par113"/>
      <w:bookmarkEnd w:id="8"/>
      <w:r w:rsidRPr="005C08F5">
        <w:rPr>
          <w:rFonts w:ascii="Times New Roman" w:hAnsi="Times New Roman"/>
          <w:b/>
          <w:sz w:val="28"/>
          <w:szCs w:val="28"/>
        </w:rPr>
        <w:t>2.1. Наименование муниципальной услуги</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Муниципальная услуга, предоставление которой регулируется настоящим Административным регламентом, именуется «Признание молодых семей нуждающимися в улучшении жилищных условий в целях включения в состав 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9" w:name="Par118"/>
      <w:bookmarkEnd w:id="9"/>
      <w:r w:rsidRPr="005C08F5">
        <w:rPr>
          <w:rFonts w:ascii="Times New Roman" w:hAnsi="Times New Roman"/>
          <w:b/>
          <w:sz w:val="28"/>
          <w:szCs w:val="28"/>
        </w:rPr>
        <w:t>2.2. Наименование органа, предоставляющего</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муниципальную услугу</w:t>
      </w:r>
    </w:p>
    <w:p w:rsidR="003C47FC" w:rsidRPr="00AF2B85" w:rsidRDefault="003C47FC" w:rsidP="003C47FC">
      <w:pPr>
        <w:widowControl w:val="0"/>
        <w:autoSpaceDE w:val="0"/>
        <w:autoSpaceDN w:val="0"/>
        <w:adjustRightInd w:val="0"/>
        <w:spacing w:after="0" w:line="240" w:lineRule="auto"/>
        <w:jc w:val="both"/>
        <w:rPr>
          <w:rFonts w:ascii="Times New Roman" w:hAnsi="Times New Roman"/>
          <w:sz w:val="20"/>
          <w:szCs w:val="20"/>
        </w:rPr>
      </w:pPr>
    </w:p>
    <w:p w:rsidR="003C47FC" w:rsidRPr="002F0CEE" w:rsidRDefault="003C47FC" w:rsidP="003C47FC">
      <w:pPr>
        <w:autoSpaceDE w:val="0"/>
        <w:autoSpaceDN w:val="0"/>
        <w:adjustRightInd w:val="0"/>
        <w:spacing w:after="0" w:line="240" w:lineRule="auto"/>
        <w:ind w:firstLine="720"/>
        <w:jc w:val="both"/>
        <w:outlineLvl w:val="2"/>
        <w:rPr>
          <w:rFonts w:ascii="Times New Roman" w:hAnsi="Times New Roman"/>
          <w:sz w:val="28"/>
          <w:szCs w:val="28"/>
        </w:rPr>
      </w:pPr>
      <w:r w:rsidRPr="002F0CEE">
        <w:rPr>
          <w:rFonts w:ascii="Times New Roman" w:hAnsi="Times New Roman"/>
          <w:sz w:val="28"/>
          <w:szCs w:val="28"/>
        </w:rPr>
        <w:t xml:space="preserve">2.2.1. Муниципальную услугу предоставляет </w:t>
      </w:r>
      <w:proofErr w:type="gramStart"/>
      <w:r w:rsidRPr="002F0CEE">
        <w:rPr>
          <w:rFonts w:ascii="Times New Roman" w:hAnsi="Times New Roman"/>
          <w:sz w:val="28"/>
          <w:szCs w:val="28"/>
        </w:rPr>
        <w:t>Администрация  Кайдаковского</w:t>
      </w:r>
      <w:proofErr w:type="gramEnd"/>
      <w:r w:rsidRPr="002F0CEE">
        <w:rPr>
          <w:rFonts w:ascii="Times New Roman" w:hAnsi="Times New Roman"/>
          <w:sz w:val="28"/>
          <w:szCs w:val="28"/>
        </w:rPr>
        <w:t xml:space="preserve"> сельского поселения Вяземского района Смоленской области.</w:t>
      </w:r>
    </w:p>
    <w:p w:rsidR="003C47FC" w:rsidRPr="002F0CEE" w:rsidRDefault="003C47FC" w:rsidP="003C47FC">
      <w:pPr>
        <w:autoSpaceDE w:val="0"/>
        <w:autoSpaceDN w:val="0"/>
        <w:adjustRightInd w:val="0"/>
        <w:spacing w:after="0" w:line="240" w:lineRule="auto"/>
        <w:ind w:firstLine="720"/>
        <w:jc w:val="both"/>
        <w:outlineLvl w:val="1"/>
        <w:rPr>
          <w:rFonts w:ascii="Times New Roman" w:hAnsi="Times New Roman"/>
          <w:color w:val="000000"/>
          <w:sz w:val="28"/>
          <w:szCs w:val="28"/>
        </w:rPr>
      </w:pPr>
      <w:r w:rsidRPr="002F0CEE">
        <w:rPr>
          <w:rFonts w:ascii="Times New Roman" w:hAnsi="Times New Roman"/>
          <w:sz w:val="28"/>
          <w:szCs w:val="28"/>
        </w:rPr>
        <w:t xml:space="preserve">2.2.2. </w:t>
      </w:r>
      <w:r w:rsidRPr="002F0CEE">
        <w:rPr>
          <w:rFonts w:ascii="Times New Roman" w:hAnsi="Times New Roman"/>
          <w:color w:val="000000"/>
          <w:sz w:val="28"/>
          <w:szCs w:val="28"/>
        </w:rPr>
        <w:t>При предоставлении услуги Администрация</w:t>
      </w:r>
      <w:r w:rsidRPr="002F0CEE">
        <w:rPr>
          <w:rFonts w:ascii="Times New Roman" w:hAnsi="Times New Roman"/>
          <w:b/>
          <w:i/>
          <w:sz w:val="28"/>
          <w:szCs w:val="28"/>
        </w:rPr>
        <w:t xml:space="preserve"> </w:t>
      </w:r>
      <w:r w:rsidRPr="002F0CEE">
        <w:rPr>
          <w:rFonts w:ascii="Times New Roman" w:hAnsi="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2F0CEE">
        <w:rPr>
          <w:rFonts w:ascii="Times New Roman" w:hAnsi="Times New Roman"/>
          <w:sz w:val="28"/>
          <w:szCs w:val="28"/>
        </w:rPr>
        <w:t xml:space="preserve"> </w:t>
      </w:r>
      <w:r w:rsidRPr="002F0CEE">
        <w:rPr>
          <w:rFonts w:ascii="Times New Roman" w:hAnsi="Times New Roman"/>
          <w:color w:val="000000"/>
          <w:sz w:val="28"/>
          <w:szCs w:val="28"/>
        </w:rPr>
        <w:t xml:space="preserve">взаимодействует со следующими органами и организациями: </w:t>
      </w:r>
    </w:p>
    <w:p w:rsidR="003C47FC" w:rsidRPr="002F0CEE" w:rsidRDefault="003C47FC" w:rsidP="003C47FC">
      <w:pPr>
        <w:autoSpaceDE w:val="0"/>
        <w:autoSpaceDN w:val="0"/>
        <w:adjustRightInd w:val="0"/>
        <w:spacing w:after="0" w:line="240" w:lineRule="auto"/>
        <w:ind w:firstLine="720"/>
        <w:jc w:val="both"/>
        <w:outlineLvl w:val="1"/>
        <w:rPr>
          <w:rFonts w:ascii="Times New Roman" w:hAnsi="Times New Roman"/>
          <w:color w:val="000000"/>
          <w:sz w:val="28"/>
          <w:szCs w:val="28"/>
        </w:rPr>
      </w:pPr>
      <w:r w:rsidRPr="002F0CEE">
        <w:rPr>
          <w:rFonts w:ascii="Times New Roman" w:hAnsi="Times New Roman"/>
          <w:color w:val="000000"/>
          <w:sz w:val="28"/>
          <w:szCs w:val="28"/>
        </w:rPr>
        <w:t>- Вяземское отделение Смоленского филиала Федерального Государственного Унитарного предприятия «</w:t>
      </w:r>
      <w:proofErr w:type="spellStart"/>
      <w:r w:rsidRPr="002F0CEE">
        <w:rPr>
          <w:rFonts w:ascii="Times New Roman" w:hAnsi="Times New Roman"/>
          <w:color w:val="000000"/>
          <w:sz w:val="28"/>
          <w:szCs w:val="28"/>
        </w:rPr>
        <w:t>Ростехинвентаризация</w:t>
      </w:r>
      <w:proofErr w:type="spellEnd"/>
      <w:r w:rsidRPr="002F0CEE">
        <w:rPr>
          <w:rFonts w:ascii="Times New Roman" w:hAnsi="Times New Roman"/>
          <w:color w:val="000000"/>
          <w:sz w:val="28"/>
          <w:szCs w:val="28"/>
        </w:rPr>
        <w:t xml:space="preserve"> – Федеральное БТИ», осуществляющим предоставление сведений о наличии или отсутствии у отдельного лица на праве собственности жилых помещений и использовании права приватизации;</w:t>
      </w:r>
    </w:p>
    <w:p w:rsidR="003C47FC" w:rsidRPr="002F0CEE" w:rsidRDefault="003C47FC" w:rsidP="003C47FC">
      <w:pPr>
        <w:autoSpaceDE w:val="0"/>
        <w:autoSpaceDN w:val="0"/>
        <w:adjustRightInd w:val="0"/>
        <w:spacing w:after="0" w:line="240" w:lineRule="auto"/>
        <w:ind w:firstLine="720"/>
        <w:jc w:val="both"/>
        <w:outlineLvl w:val="1"/>
        <w:rPr>
          <w:rFonts w:ascii="Times New Roman" w:hAnsi="Times New Roman"/>
          <w:color w:val="000000"/>
          <w:sz w:val="28"/>
          <w:szCs w:val="28"/>
        </w:rPr>
      </w:pPr>
      <w:r w:rsidRPr="002F0CEE">
        <w:rPr>
          <w:rFonts w:ascii="Times New Roman" w:hAnsi="Times New Roman"/>
          <w:color w:val="000000"/>
          <w:sz w:val="28"/>
          <w:szCs w:val="28"/>
        </w:rPr>
        <w:t xml:space="preserve"> - ФБУ «Земельная Кадастровая палата» по Смоленской области Межрайонный отдел № 1,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
    <w:p w:rsidR="003C47FC" w:rsidRPr="002F0CEE" w:rsidRDefault="003C47FC" w:rsidP="003C47FC">
      <w:pPr>
        <w:autoSpaceDE w:val="0"/>
        <w:autoSpaceDN w:val="0"/>
        <w:adjustRightInd w:val="0"/>
        <w:spacing w:after="0" w:line="240" w:lineRule="auto"/>
        <w:ind w:firstLine="708"/>
        <w:jc w:val="both"/>
        <w:outlineLvl w:val="1"/>
        <w:rPr>
          <w:rFonts w:ascii="Times New Roman" w:hAnsi="Times New Roman"/>
        </w:rPr>
      </w:pPr>
      <w:r w:rsidRPr="002F0CEE">
        <w:rPr>
          <w:rFonts w:ascii="Times New Roman" w:hAnsi="Times New Roman"/>
          <w:color w:val="000000"/>
          <w:sz w:val="28"/>
        </w:rPr>
        <w:t xml:space="preserve">2.2.3. При получении </w:t>
      </w:r>
      <w:proofErr w:type="gramStart"/>
      <w:r w:rsidRPr="002F0CEE">
        <w:rPr>
          <w:rFonts w:ascii="Times New Roman" w:hAnsi="Times New Roman"/>
          <w:color w:val="000000"/>
          <w:sz w:val="28"/>
        </w:rPr>
        <w:t>муниципальной  услуги</w:t>
      </w:r>
      <w:proofErr w:type="gramEnd"/>
      <w:r w:rsidRPr="002F0CEE">
        <w:rPr>
          <w:rFonts w:ascii="Times New Roman" w:hAnsi="Times New Roman"/>
          <w:color w:val="000000"/>
          <w:sz w:val="28"/>
        </w:rPr>
        <w:t xml:space="preserve"> заявитель взаимодействует с Администрацией</w:t>
      </w:r>
      <w:r w:rsidRPr="002F0CEE">
        <w:rPr>
          <w:rFonts w:ascii="Times New Roman" w:hAnsi="Times New Roman"/>
          <w:i/>
          <w:sz w:val="28"/>
        </w:rPr>
        <w:t xml:space="preserve"> </w:t>
      </w:r>
      <w:r w:rsidRPr="002F0CEE">
        <w:rPr>
          <w:rFonts w:ascii="Times New Roman" w:hAnsi="Times New Roman"/>
          <w:color w:val="000000"/>
          <w:sz w:val="28"/>
        </w:rPr>
        <w:t xml:space="preserve">по вопросам </w:t>
      </w:r>
      <w:r>
        <w:rPr>
          <w:rFonts w:ascii="Times New Roman" w:hAnsi="Times New Roman"/>
          <w:color w:val="000000"/>
          <w:sz w:val="28"/>
        </w:rPr>
        <w:t>признания</w:t>
      </w:r>
      <w:r>
        <w:rPr>
          <w:rFonts w:ascii="Times New Roman" w:hAnsi="Times New Roman"/>
          <w:sz w:val="28"/>
          <w:szCs w:val="28"/>
        </w:rPr>
        <w:t xml:space="preserve"> граждан, проживающих</w:t>
      </w:r>
      <w:r w:rsidRPr="002F0CEE">
        <w:rPr>
          <w:rFonts w:ascii="Times New Roman" w:hAnsi="Times New Roman"/>
          <w:sz w:val="28"/>
          <w:szCs w:val="28"/>
        </w:rPr>
        <w:t xml:space="preserve"> в поселении</w:t>
      </w:r>
      <w:r>
        <w:rPr>
          <w:rFonts w:ascii="Times New Roman" w:hAnsi="Times New Roman"/>
          <w:sz w:val="28"/>
          <w:szCs w:val="28"/>
        </w:rPr>
        <w:t xml:space="preserve">, </w:t>
      </w:r>
      <w:r w:rsidRPr="002F0CEE">
        <w:rPr>
          <w:rFonts w:ascii="Times New Roman" w:hAnsi="Times New Roman"/>
          <w:sz w:val="28"/>
          <w:szCs w:val="28"/>
        </w:rPr>
        <w:t>нуждающим</w:t>
      </w:r>
      <w:r>
        <w:rPr>
          <w:rFonts w:ascii="Times New Roman" w:hAnsi="Times New Roman"/>
          <w:sz w:val="28"/>
          <w:szCs w:val="28"/>
        </w:rPr>
        <w:t>ися в улучшении жилищных условий</w:t>
      </w:r>
      <w:r w:rsidRPr="002F0CEE">
        <w:rPr>
          <w:rFonts w:ascii="Times New Roman" w:hAnsi="Times New Roman"/>
          <w:sz w:val="28"/>
          <w:szCs w:val="28"/>
        </w:rPr>
        <w:t xml:space="preserve"> </w:t>
      </w:r>
      <w:r w:rsidRPr="00637A0F">
        <w:rPr>
          <w:rFonts w:ascii="Times New Roman" w:hAnsi="Times New Roman"/>
          <w:sz w:val="28"/>
          <w:szCs w:val="28"/>
        </w:rPr>
        <w:t>в целях включения в состав 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hAnsi="Times New Roman"/>
          <w:sz w:val="28"/>
          <w:szCs w:val="28"/>
        </w:rPr>
        <w:t>»</w:t>
      </w:r>
      <w:r w:rsidRPr="002F0CEE">
        <w:rPr>
          <w:rFonts w:ascii="Times New Roman" w:hAnsi="Times New Roman"/>
          <w:sz w:val="28"/>
          <w:szCs w:val="28"/>
        </w:rPr>
        <w:t>.</w:t>
      </w:r>
      <w:r w:rsidRPr="002F0CEE">
        <w:rPr>
          <w:rFonts w:ascii="Times New Roman" w:hAnsi="Times New Roman"/>
        </w:rPr>
        <w:t xml:space="preserve"> </w:t>
      </w:r>
    </w:p>
    <w:p w:rsidR="003C47FC" w:rsidRPr="002F0CEE" w:rsidRDefault="003C47FC" w:rsidP="003C47FC">
      <w:pPr>
        <w:autoSpaceDE w:val="0"/>
        <w:autoSpaceDN w:val="0"/>
        <w:adjustRightInd w:val="0"/>
        <w:spacing w:after="0" w:line="240" w:lineRule="auto"/>
        <w:ind w:firstLine="708"/>
        <w:jc w:val="both"/>
        <w:outlineLvl w:val="1"/>
        <w:rPr>
          <w:rFonts w:ascii="Times New Roman" w:hAnsi="Times New Roman"/>
          <w:color w:val="000000"/>
          <w:sz w:val="28"/>
          <w:szCs w:val="28"/>
        </w:rPr>
      </w:pPr>
      <w:r w:rsidRPr="002F0CEE">
        <w:rPr>
          <w:rFonts w:ascii="Times New Roman" w:hAnsi="Times New Roman"/>
          <w:sz w:val="28"/>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C47FC" w:rsidRPr="002F0CEE" w:rsidRDefault="003C47FC" w:rsidP="003C47FC">
      <w:pPr>
        <w:autoSpaceDE w:val="0"/>
        <w:autoSpaceDN w:val="0"/>
        <w:adjustRightInd w:val="0"/>
        <w:spacing w:after="0" w:line="240" w:lineRule="auto"/>
        <w:ind w:firstLine="708"/>
        <w:jc w:val="both"/>
        <w:outlineLvl w:val="2"/>
        <w:rPr>
          <w:rFonts w:ascii="Times New Roman" w:hAnsi="Times New Roman"/>
          <w:sz w:val="28"/>
          <w:szCs w:val="28"/>
        </w:rPr>
      </w:pPr>
      <w:r w:rsidRPr="002F0CEE">
        <w:rPr>
          <w:rFonts w:ascii="Times New Roman" w:hAnsi="Times New Roman"/>
          <w:sz w:val="28"/>
          <w:szCs w:val="28"/>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3C47FC" w:rsidRPr="002F0CEE" w:rsidRDefault="003C47FC" w:rsidP="003C47FC">
      <w:pPr>
        <w:autoSpaceDE w:val="0"/>
        <w:autoSpaceDN w:val="0"/>
        <w:adjustRightInd w:val="0"/>
        <w:spacing w:after="0" w:line="240" w:lineRule="auto"/>
        <w:ind w:firstLine="708"/>
        <w:outlineLvl w:val="2"/>
        <w:rPr>
          <w:rFonts w:ascii="Times New Roman" w:hAnsi="Times New Roman"/>
          <w:sz w:val="28"/>
          <w:szCs w:val="28"/>
        </w:rPr>
      </w:pPr>
      <w:r w:rsidRPr="002F0CEE">
        <w:rPr>
          <w:rFonts w:ascii="Times New Roman" w:hAnsi="Times New Roman"/>
          <w:sz w:val="28"/>
          <w:szCs w:val="28"/>
        </w:rPr>
        <w:t xml:space="preserve">2.2.6. Администрация самостоятельно запрашивает сведения, необходимые для предоставления муниципальной услуги, находящиеся в распоряжении органов, </w:t>
      </w:r>
      <w:r w:rsidRPr="002F0CEE">
        <w:rPr>
          <w:rFonts w:ascii="Times New Roman" w:hAnsi="Times New Roman"/>
          <w:sz w:val="28"/>
          <w:szCs w:val="28"/>
        </w:rPr>
        <w:lastRenderedPageBreak/>
        <w:t>предоставляющих государственные услуги, органов местного самоуправления либо их подведомственным организациям, если заявитель не представил указанные сведения по собственной инициативе.</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10" w:name="Par126"/>
      <w:bookmarkEnd w:id="10"/>
      <w:r w:rsidRPr="005C08F5">
        <w:rPr>
          <w:rFonts w:ascii="Times New Roman" w:hAnsi="Times New Roman"/>
          <w:b/>
          <w:sz w:val="28"/>
          <w:szCs w:val="28"/>
        </w:rPr>
        <w:t>2.3. Результат предоставления муниципальной услуги</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2.3.1. Результатом предоставления муниципальной услуги является:</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xml:space="preserve">- признание </w:t>
      </w:r>
      <w:proofErr w:type="gramStart"/>
      <w:r w:rsidRPr="00637A0F">
        <w:rPr>
          <w:rFonts w:ascii="Times New Roman" w:hAnsi="Times New Roman"/>
          <w:sz w:val="28"/>
          <w:szCs w:val="28"/>
        </w:rPr>
        <w:t>молодой семьи</w:t>
      </w:r>
      <w:proofErr w:type="gramEnd"/>
      <w:r w:rsidRPr="00637A0F">
        <w:rPr>
          <w:rFonts w:ascii="Times New Roman" w:hAnsi="Times New Roman"/>
          <w:sz w:val="28"/>
          <w:szCs w:val="28"/>
        </w:rPr>
        <w:t xml:space="preserve"> нуждающейся в улучшении жилищных условий в целях включения в состав 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отказ в признании молодой семьи нуждающейся в улучшении жилищных условий в целях включения в состав участников муниципальной программы «Обеспечение жильем молодых семей».</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37A0F">
        <w:rPr>
          <w:rFonts w:ascii="Times New Roman" w:hAnsi="Times New Roman"/>
          <w:sz w:val="28"/>
          <w:szCs w:val="28"/>
        </w:rPr>
        <w:t xml:space="preserve">выписки из </w:t>
      </w:r>
      <w:r w:rsidR="00067C02">
        <w:rPr>
          <w:rFonts w:ascii="Times New Roman" w:hAnsi="Times New Roman"/>
          <w:sz w:val="28"/>
          <w:szCs w:val="28"/>
        </w:rPr>
        <w:t>распоряжения</w:t>
      </w:r>
      <w:r w:rsidRPr="00637A0F">
        <w:rPr>
          <w:rFonts w:ascii="Times New Roman" w:hAnsi="Times New Roman"/>
          <w:sz w:val="28"/>
          <w:szCs w:val="28"/>
        </w:rPr>
        <w:t xml:space="preserve"> Администрации </w:t>
      </w:r>
      <w:r>
        <w:rPr>
          <w:rFonts w:ascii="Times New Roman" w:hAnsi="Times New Roman"/>
          <w:sz w:val="28"/>
          <w:szCs w:val="28"/>
        </w:rPr>
        <w:t>Кайдаковского сельского поселения</w:t>
      </w:r>
      <w:r w:rsidRPr="00637A0F">
        <w:rPr>
          <w:rFonts w:ascii="Times New Roman" w:hAnsi="Times New Roman"/>
          <w:sz w:val="28"/>
          <w:szCs w:val="28"/>
        </w:rPr>
        <w:t xml:space="preserve"> о признании молодой семьи нуждающейся в улучшении жилищных условий в целях включения в состав 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hAnsi="Times New Roman"/>
          <w:sz w:val="28"/>
          <w:szCs w:val="28"/>
        </w:rPr>
        <w:t>»;</w:t>
      </w:r>
    </w:p>
    <w:p w:rsidR="003C47FC"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xml:space="preserve">- выписки из </w:t>
      </w:r>
      <w:r>
        <w:rPr>
          <w:rFonts w:ascii="Times New Roman" w:hAnsi="Times New Roman"/>
          <w:sz w:val="28"/>
          <w:szCs w:val="28"/>
        </w:rPr>
        <w:t>распоряжения</w:t>
      </w:r>
      <w:r w:rsidRPr="00637A0F">
        <w:rPr>
          <w:rFonts w:ascii="Times New Roman" w:hAnsi="Times New Roman"/>
          <w:sz w:val="28"/>
          <w:szCs w:val="28"/>
        </w:rPr>
        <w:t xml:space="preserve"> Администрации </w:t>
      </w:r>
      <w:r>
        <w:rPr>
          <w:rFonts w:ascii="Times New Roman" w:hAnsi="Times New Roman"/>
          <w:sz w:val="28"/>
          <w:szCs w:val="28"/>
        </w:rPr>
        <w:t>Кайдаковского сельского поселения</w:t>
      </w:r>
      <w:r w:rsidRPr="00637A0F">
        <w:rPr>
          <w:rFonts w:ascii="Times New Roman" w:hAnsi="Times New Roman"/>
          <w:sz w:val="28"/>
          <w:szCs w:val="28"/>
        </w:rPr>
        <w:t xml:space="preserve"> об </w:t>
      </w:r>
      <w:r>
        <w:rPr>
          <w:rFonts w:ascii="Times New Roman" w:hAnsi="Times New Roman"/>
          <w:sz w:val="28"/>
          <w:szCs w:val="28"/>
        </w:rPr>
        <w:t xml:space="preserve">отказе </w:t>
      </w:r>
      <w:r w:rsidRPr="00637A0F">
        <w:rPr>
          <w:rFonts w:ascii="Times New Roman" w:hAnsi="Times New Roman"/>
          <w:sz w:val="28"/>
          <w:szCs w:val="28"/>
        </w:rPr>
        <w:t>в признании молодой семьи нуждающейся в улучшении жилищных условий</w:t>
      </w:r>
      <w:r>
        <w:rPr>
          <w:rFonts w:ascii="Times New Roman" w:hAnsi="Times New Roman"/>
          <w:sz w:val="28"/>
          <w:szCs w:val="28"/>
        </w:rPr>
        <w:t xml:space="preserve"> </w:t>
      </w:r>
      <w:r w:rsidRPr="00637A0F">
        <w:rPr>
          <w:rFonts w:ascii="Times New Roman" w:hAnsi="Times New Roman"/>
          <w:sz w:val="28"/>
          <w:szCs w:val="28"/>
        </w:rPr>
        <w:t>в</w:t>
      </w:r>
      <w:r>
        <w:rPr>
          <w:rFonts w:ascii="Times New Roman" w:hAnsi="Times New Roman"/>
          <w:sz w:val="28"/>
          <w:szCs w:val="28"/>
        </w:rPr>
        <w:t xml:space="preserve"> </w:t>
      </w:r>
      <w:r w:rsidRPr="00637A0F">
        <w:rPr>
          <w:rFonts w:ascii="Times New Roman" w:hAnsi="Times New Roman"/>
          <w:sz w:val="28"/>
          <w:szCs w:val="28"/>
        </w:rPr>
        <w:t>целях включения в состав</w:t>
      </w:r>
      <w:r>
        <w:rPr>
          <w:rFonts w:ascii="Times New Roman" w:hAnsi="Times New Roman"/>
          <w:sz w:val="28"/>
          <w:szCs w:val="28"/>
        </w:rPr>
        <w:t xml:space="preserve"> </w:t>
      </w:r>
      <w:r w:rsidRPr="00637A0F">
        <w:rPr>
          <w:rFonts w:ascii="Times New Roman" w:hAnsi="Times New Roman"/>
          <w:sz w:val="28"/>
          <w:szCs w:val="28"/>
        </w:rPr>
        <w:t>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11" w:name="Par139"/>
      <w:bookmarkEnd w:id="11"/>
      <w:r>
        <w:rPr>
          <w:rFonts w:ascii="Times New Roman" w:hAnsi="Times New Roman"/>
          <w:b/>
          <w:sz w:val="28"/>
          <w:szCs w:val="28"/>
        </w:rPr>
        <w:t>2.4. С</w:t>
      </w:r>
      <w:r w:rsidRPr="005C08F5">
        <w:rPr>
          <w:rFonts w:ascii="Times New Roman" w:hAnsi="Times New Roman"/>
          <w:b/>
          <w:sz w:val="28"/>
          <w:szCs w:val="28"/>
        </w:rPr>
        <w:t>рок предоставления муниципальной услуги</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В соответствии с Жилищным кодексом Российской Федерации решение</w:t>
      </w:r>
      <w:r>
        <w:rPr>
          <w:rFonts w:ascii="Times New Roman" w:hAnsi="Times New Roman"/>
          <w:sz w:val="28"/>
          <w:szCs w:val="28"/>
        </w:rPr>
        <w:t xml:space="preserve"> </w:t>
      </w:r>
      <w:r w:rsidRPr="00637A0F">
        <w:rPr>
          <w:rFonts w:ascii="Times New Roman" w:hAnsi="Times New Roman"/>
          <w:sz w:val="28"/>
          <w:szCs w:val="28"/>
        </w:rPr>
        <w:t xml:space="preserve">о принятии или об отказе в принятии гражданина на учет в качестве нуждающегося в </w:t>
      </w:r>
      <w:r>
        <w:rPr>
          <w:rFonts w:ascii="Times New Roman" w:hAnsi="Times New Roman"/>
          <w:sz w:val="28"/>
          <w:szCs w:val="28"/>
        </w:rPr>
        <w:t>улучшении жилищных условий</w:t>
      </w:r>
      <w:r w:rsidRPr="00637A0F">
        <w:rPr>
          <w:rFonts w:ascii="Times New Roman" w:hAnsi="Times New Roman"/>
          <w:sz w:val="28"/>
          <w:szCs w:val="28"/>
        </w:rPr>
        <w:t xml:space="preserve"> должно быть принято по результатам рассмотрения заявления и иных представленных или полученных по межведомственным запросам документов органом, осуществляющим ведение учета, не позднее чем через 30 рабочих дней со дня представления документов, обязанность по представлению которых возложена на заявителя, в данный орган. В случае подачи гражданином (его представителем) заявления через </w:t>
      </w:r>
      <w:r>
        <w:rPr>
          <w:rFonts w:ascii="Times New Roman" w:hAnsi="Times New Roman"/>
          <w:sz w:val="28"/>
          <w:szCs w:val="28"/>
        </w:rPr>
        <w:t>МФЦ</w:t>
      </w:r>
      <w:r w:rsidRPr="00637A0F">
        <w:rPr>
          <w:rFonts w:ascii="Times New Roman" w:hAnsi="Times New Roman"/>
          <w:sz w:val="28"/>
          <w:szCs w:val="28"/>
        </w:rPr>
        <w:t xml:space="preserve"> срок принятия решения о принятии или об отказе в принятии гражданина на учет в качестве нуждающегося в </w:t>
      </w:r>
      <w:r>
        <w:rPr>
          <w:rFonts w:ascii="Times New Roman" w:hAnsi="Times New Roman"/>
          <w:sz w:val="28"/>
          <w:szCs w:val="28"/>
        </w:rPr>
        <w:t>улучшении жилищных условий</w:t>
      </w:r>
      <w:r w:rsidRPr="00637A0F">
        <w:rPr>
          <w:rFonts w:ascii="Times New Roman" w:hAnsi="Times New Roman"/>
          <w:sz w:val="28"/>
          <w:szCs w:val="28"/>
        </w:rPr>
        <w:t xml:space="preserve"> исчисляется со дня передачи </w:t>
      </w:r>
      <w:r>
        <w:rPr>
          <w:rFonts w:ascii="Times New Roman" w:hAnsi="Times New Roman"/>
          <w:sz w:val="28"/>
          <w:szCs w:val="28"/>
        </w:rPr>
        <w:t>МФЦ</w:t>
      </w:r>
      <w:r w:rsidRPr="00637A0F">
        <w:rPr>
          <w:rFonts w:ascii="Times New Roman" w:hAnsi="Times New Roman"/>
          <w:sz w:val="28"/>
          <w:szCs w:val="28"/>
        </w:rPr>
        <w:t xml:space="preserve"> заявлен</w:t>
      </w:r>
      <w:r>
        <w:rPr>
          <w:rFonts w:ascii="Times New Roman" w:hAnsi="Times New Roman"/>
          <w:sz w:val="28"/>
          <w:szCs w:val="28"/>
        </w:rPr>
        <w:t xml:space="preserve">ия </w:t>
      </w:r>
      <w:r w:rsidRPr="00637A0F">
        <w:rPr>
          <w:rFonts w:ascii="Times New Roman" w:hAnsi="Times New Roman"/>
          <w:sz w:val="28"/>
          <w:szCs w:val="28"/>
        </w:rPr>
        <w:t xml:space="preserve">в орган, </w:t>
      </w:r>
      <w:r>
        <w:rPr>
          <w:rFonts w:ascii="Times New Roman" w:hAnsi="Times New Roman"/>
          <w:sz w:val="28"/>
          <w:szCs w:val="28"/>
        </w:rPr>
        <w:t>предоставляющий муниципальную услугу</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jc w:val="center"/>
        <w:outlineLvl w:val="2"/>
        <w:rPr>
          <w:rFonts w:ascii="Times New Roman" w:hAnsi="Times New Roman"/>
          <w:sz w:val="28"/>
          <w:szCs w:val="28"/>
        </w:rPr>
      </w:pPr>
      <w:bookmarkStart w:id="12" w:name="Par143"/>
      <w:bookmarkEnd w:id="12"/>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r w:rsidRPr="005C08F5">
        <w:rPr>
          <w:rFonts w:ascii="Times New Roman" w:hAnsi="Times New Roman"/>
          <w:b/>
          <w:sz w:val="28"/>
          <w:szCs w:val="28"/>
        </w:rPr>
        <w:t>2.5. Правовые основания</w:t>
      </w:r>
      <w:r>
        <w:rPr>
          <w:rFonts w:ascii="Times New Roman" w:hAnsi="Times New Roman"/>
          <w:b/>
          <w:sz w:val="28"/>
          <w:szCs w:val="28"/>
        </w:rPr>
        <w:t xml:space="preserve"> для</w:t>
      </w:r>
      <w:r w:rsidRPr="005C08F5">
        <w:rPr>
          <w:rFonts w:ascii="Times New Roman" w:hAnsi="Times New Roman"/>
          <w:b/>
          <w:sz w:val="28"/>
          <w:szCs w:val="28"/>
        </w:rPr>
        <w:t xml:space="preserve"> предоставления муниципальной услуги</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Предоставление муниципальной услуги осуществляется в соответствии с:</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lastRenderedPageBreak/>
        <w:t>а) Жилищным кодексом Российской Федерации, введенным в действие с 01.03.2005 Федеральным законом от 29.12.2004 № 189-ФЗ «О введении в действие Жилищного кодекса Российской Федерации» (текст Жилищного кодекса Российской Федерации опубликован в «Российской газете» от 12.01.2005 № 1, в «Парламентской газете» от 15.01.2005 № 7 - 8, в Собрании законодательства Российской Федерации от 03.01.2005</w:t>
      </w:r>
      <w:r>
        <w:rPr>
          <w:rFonts w:ascii="Times New Roman" w:hAnsi="Times New Roman"/>
          <w:sz w:val="28"/>
          <w:szCs w:val="28"/>
        </w:rPr>
        <w:t xml:space="preserve"> № </w:t>
      </w:r>
      <w:r w:rsidRPr="00637A0F">
        <w:rPr>
          <w:rFonts w:ascii="Times New Roman" w:hAnsi="Times New Roman"/>
          <w:sz w:val="28"/>
          <w:szCs w:val="28"/>
        </w:rPr>
        <w:t>1 (часть I), ст. 14);</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частью первой</w:t>
      </w:r>
      <w:r w:rsidRPr="00637A0F">
        <w:rPr>
          <w:rFonts w:ascii="Times New Roman" w:hAnsi="Times New Roman"/>
          <w:sz w:val="28"/>
          <w:szCs w:val="28"/>
        </w:rPr>
        <w:t xml:space="preserve"> </w:t>
      </w:r>
      <w:r>
        <w:rPr>
          <w:rFonts w:ascii="Times New Roman" w:hAnsi="Times New Roman"/>
          <w:sz w:val="28"/>
          <w:szCs w:val="28"/>
        </w:rPr>
        <w:t xml:space="preserve">Гражданского кодекса Российской Федерации, </w:t>
      </w:r>
      <w:r w:rsidRPr="00637A0F">
        <w:rPr>
          <w:rFonts w:ascii="Times New Roman" w:hAnsi="Times New Roman"/>
          <w:sz w:val="28"/>
          <w:szCs w:val="28"/>
        </w:rPr>
        <w:t>введенной в действие с 01.01.95 Федеральным законом от 30.11.94 № 52-ФЗ</w:t>
      </w:r>
      <w:r w:rsidRPr="00F92A7A">
        <w:t xml:space="preserve"> </w:t>
      </w:r>
      <w:r>
        <w:t xml:space="preserve">               </w:t>
      </w:r>
      <w:proofErr w:type="gramStart"/>
      <w:r>
        <w:t xml:space="preserve">   </w:t>
      </w:r>
      <w:r>
        <w:rPr>
          <w:rFonts w:ascii="Times New Roman" w:hAnsi="Times New Roman"/>
          <w:sz w:val="28"/>
          <w:szCs w:val="28"/>
        </w:rPr>
        <w:t>«</w:t>
      </w:r>
      <w:proofErr w:type="gramEnd"/>
      <w:r w:rsidRPr="00F92A7A">
        <w:rPr>
          <w:rFonts w:ascii="Times New Roman" w:hAnsi="Times New Roman"/>
          <w:sz w:val="28"/>
          <w:szCs w:val="28"/>
        </w:rPr>
        <w:t>О введении в действие части первой Гражданско</w:t>
      </w:r>
      <w:r>
        <w:rPr>
          <w:rFonts w:ascii="Times New Roman" w:hAnsi="Times New Roman"/>
          <w:sz w:val="28"/>
          <w:szCs w:val="28"/>
        </w:rPr>
        <w:t>го кодекса Российской Федерации»</w:t>
      </w:r>
      <w:r w:rsidRPr="00637A0F">
        <w:rPr>
          <w:rFonts w:ascii="Times New Roman" w:hAnsi="Times New Roman"/>
          <w:sz w:val="28"/>
          <w:szCs w:val="28"/>
        </w:rPr>
        <w:t xml:space="preserve"> (текст части первой опубликован в «Российской газете»</w:t>
      </w:r>
      <w:r>
        <w:rPr>
          <w:rFonts w:ascii="Times New Roman" w:hAnsi="Times New Roman"/>
          <w:sz w:val="28"/>
          <w:szCs w:val="28"/>
        </w:rPr>
        <w:t xml:space="preserve"> от 08.12.94 №</w:t>
      </w:r>
      <w:r w:rsidRPr="00637A0F">
        <w:rPr>
          <w:rFonts w:ascii="Times New Roman" w:hAnsi="Times New Roman"/>
          <w:sz w:val="28"/>
          <w:szCs w:val="28"/>
        </w:rPr>
        <w:t xml:space="preserve"> 238 - 239, в Собрании законодательства Российско</w:t>
      </w:r>
      <w:r>
        <w:rPr>
          <w:rFonts w:ascii="Times New Roman" w:hAnsi="Times New Roman"/>
          <w:sz w:val="28"/>
          <w:szCs w:val="28"/>
        </w:rPr>
        <w:t xml:space="preserve">й Федерации от 05.12.94 </w:t>
      </w:r>
      <w:r w:rsidRPr="00637A0F">
        <w:rPr>
          <w:rFonts w:ascii="Times New Roman" w:hAnsi="Times New Roman"/>
          <w:sz w:val="28"/>
          <w:szCs w:val="28"/>
        </w:rPr>
        <w:t>№ 32, ст. 3301);</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xml:space="preserve">в) законом Смоленской области от 13.03.2006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 (текст закона опубликован в </w:t>
      </w:r>
      <w:r>
        <w:rPr>
          <w:rFonts w:ascii="Times New Roman" w:hAnsi="Times New Roman"/>
          <w:sz w:val="28"/>
          <w:szCs w:val="28"/>
        </w:rPr>
        <w:t>информационном бюллетене «</w:t>
      </w:r>
      <w:r w:rsidRPr="00637A0F">
        <w:rPr>
          <w:rFonts w:ascii="Times New Roman" w:hAnsi="Times New Roman"/>
          <w:sz w:val="28"/>
          <w:szCs w:val="28"/>
        </w:rPr>
        <w:t>Вестник Смоленской областной Думы и Администрации Смоленской области</w:t>
      </w:r>
      <w:r>
        <w:rPr>
          <w:rFonts w:ascii="Times New Roman" w:hAnsi="Times New Roman"/>
          <w:sz w:val="28"/>
          <w:szCs w:val="28"/>
        </w:rPr>
        <w:t>»</w:t>
      </w:r>
      <w:r w:rsidRPr="00637A0F">
        <w:rPr>
          <w:rFonts w:ascii="Times New Roman" w:hAnsi="Times New Roman"/>
          <w:sz w:val="28"/>
          <w:szCs w:val="28"/>
        </w:rPr>
        <w:t xml:space="preserve"> </w:t>
      </w:r>
      <w:r>
        <w:rPr>
          <w:rFonts w:ascii="Times New Roman" w:hAnsi="Times New Roman"/>
          <w:sz w:val="28"/>
          <w:szCs w:val="28"/>
        </w:rPr>
        <w:t xml:space="preserve">                     </w:t>
      </w:r>
      <w:r w:rsidRPr="00637A0F">
        <w:rPr>
          <w:rFonts w:ascii="Times New Roman" w:hAnsi="Times New Roman"/>
          <w:sz w:val="28"/>
          <w:szCs w:val="28"/>
        </w:rPr>
        <w:t xml:space="preserve">от 17.03.2006 № 3, </w:t>
      </w:r>
      <w:r>
        <w:rPr>
          <w:rFonts w:ascii="Times New Roman" w:hAnsi="Times New Roman"/>
          <w:sz w:val="28"/>
          <w:szCs w:val="28"/>
        </w:rPr>
        <w:t xml:space="preserve">в </w:t>
      </w:r>
      <w:r w:rsidRPr="00637A0F">
        <w:rPr>
          <w:rFonts w:ascii="Times New Roman" w:hAnsi="Times New Roman"/>
          <w:sz w:val="28"/>
          <w:szCs w:val="28"/>
        </w:rPr>
        <w:t>газете «Смоленская газета» от 23.03.2006 № 12);</w:t>
      </w:r>
    </w:p>
    <w:p w:rsidR="003C47FC"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xml:space="preserve">г) постановлением Правительства Российской Федерации от </w:t>
      </w:r>
      <w:proofErr w:type="gramStart"/>
      <w:r w:rsidRPr="00637A0F">
        <w:rPr>
          <w:rFonts w:ascii="Times New Roman" w:hAnsi="Times New Roman"/>
          <w:sz w:val="28"/>
          <w:szCs w:val="28"/>
        </w:rPr>
        <w:t xml:space="preserve">30.12.2017 </w:t>
      </w:r>
      <w:r>
        <w:rPr>
          <w:rFonts w:ascii="Times New Roman" w:hAnsi="Times New Roman"/>
          <w:sz w:val="28"/>
          <w:szCs w:val="28"/>
        </w:rPr>
        <w:t xml:space="preserve"> </w:t>
      </w:r>
      <w:r w:rsidRPr="00637A0F">
        <w:rPr>
          <w:rFonts w:ascii="Times New Roman" w:hAnsi="Times New Roman"/>
          <w:sz w:val="28"/>
          <w:szCs w:val="28"/>
        </w:rPr>
        <w:t>№</w:t>
      </w:r>
      <w:proofErr w:type="gramEnd"/>
      <w:r w:rsidRPr="00637A0F">
        <w:rPr>
          <w:rFonts w:ascii="Times New Roman" w:hAnsi="Times New Roman"/>
          <w:sz w:val="28"/>
          <w:szCs w:val="28"/>
        </w:rP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2512">
        <w:rPr>
          <w:rFonts w:ascii="Times New Roman" w:hAnsi="Times New Roman"/>
          <w:sz w:val="28"/>
          <w:szCs w:val="28"/>
        </w:rPr>
        <w:t xml:space="preserve"> </w:t>
      </w:r>
      <w:r>
        <w:rPr>
          <w:rFonts w:ascii="Times New Roman" w:hAnsi="Times New Roman"/>
          <w:sz w:val="28"/>
          <w:szCs w:val="28"/>
        </w:rPr>
        <w:t xml:space="preserve">(текст постановления опубликован </w:t>
      </w:r>
      <w:r w:rsidRPr="00637A0F">
        <w:rPr>
          <w:rFonts w:ascii="Times New Roman" w:hAnsi="Times New Roman"/>
          <w:sz w:val="28"/>
          <w:szCs w:val="28"/>
        </w:rPr>
        <w:t>в Собрании законодательства Российско</w:t>
      </w:r>
      <w:r>
        <w:rPr>
          <w:rFonts w:ascii="Times New Roman" w:hAnsi="Times New Roman"/>
          <w:sz w:val="28"/>
          <w:szCs w:val="28"/>
        </w:rPr>
        <w:t xml:space="preserve">й Федерации от 15.01.2018 </w:t>
      </w:r>
      <w:r w:rsidRPr="00637A0F">
        <w:rPr>
          <w:rFonts w:ascii="Times New Roman" w:hAnsi="Times New Roman"/>
          <w:sz w:val="28"/>
          <w:szCs w:val="28"/>
        </w:rPr>
        <w:t>№</w:t>
      </w:r>
      <w:r>
        <w:rPr>
          <w:rFonts w:ascii="Times New Roman" w:hAnsi="Times New Roman"/>
          <w:sz w:val="28"/>
          <w:szCs w:val="28"/>
        </w:rPr>
        <w:t xml:space="preserve"> 3, ст. 546);</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364C4A">
        <w:rPr>
          <w:rFonts w:ascii="Times New Roman" w:hAnsi="Times New Roman"/>
          <w:sz w:val="28"/>
          <w:szCs w:val="28"/>
        </w:rPr>
        <w:t>г</w:t>
      </w:r>
      <w:r w:rsidRPr="00364C4A">
        <w:rPr>
          <w:rFonts w:ascii="Times New Roman" w:hAnsi="Times New Roman"/>
          <w:sz w:val="28"/>
          <w:szCs w:val="28"/>
          <w:vertAlign w:val="superscript"/>
        </w:rPr>
        <w:t>1</w:t>
      </w:r>
      <w:r w:rsidRPr="00364C4A">
        <w:rPr>
          <w:rFonts w:ascii="Times New Roman" w:hAnsi="Times New Roman"/>
          <w:sz w:val="28"/>
          <w:szCs w:val="28"/>
        </w:rPr>
        <w:t>)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(текст постановле</w:t>
      </w:r>
      <w:r w:rsidRPr="00364C4A">
        <w:rPr>
          <w:rFonts w:ascii="Times New Roman" w:hAnsi="Times New Roman"/>
          <w:sz w:val="28"/>
          <w:szCs w:val="28"/>
        </w:rPr>
        <w:softHyphen/>
        <w:t xml:space="preserve">ния опубликован в Собрании законодательства Российской Федерации от </w:t>
      </w:r>
      <w:r>
        <w:rPr>
          <w:rFonts w:ascii="Times New Roman" w:hAnsi="Times New Roman"/>
          <w:sz w:val="28"/>
          <w:szCs w:val="28"/>
        </w:rPr>
        <w:t>31.01.2011 №5, ст. 739);</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37A0F">
        <w:rPr>
          <w:rFonts w:ascii="Times New Roman" w:hAnsi="Times New Roman"/>
          <w:sz w:val="28"/>
          <w:szCs w:val="28"/>
        </w:rPr>
        <w:t xml:space="preserve">) постановлением Администрации Смоленской области от 28.11.2013 </w:t>
      </w:r>
      <w:r>
        <w:rPr>
          <w:rFonts w:ascii="Times New Roman" w:hAnsi="Times New Roman"/>
          <w:sz w:val="28"/>
          <w:szCs w:val="28"/>
        </w:rPr>
        <w:t xml:space="preserve">  </w:t>
      </w:r>
      <w:r w:rsidRPr="00637A0F">
        <w:rPr>
          <w:rFonts w:ascii="Times New Roman" w:hAnsi="Times New Roman"/>
          <w:sz w:val="28"/>
          <w:szCs w:val="28"/>
        </w:rPr>
        <w:t>№ 974 «Об утверждении областной государственной программы «Социальная поддержка граждан, проживающих на территории Смоленской области» на 2014</w:t>
      </w:r>
      <w:r>
        <w:rPr>
          <w:rFonts w:ascii="Times New Roman" w:hAnsi="Times New Roman"/>
          <w:sz w:val="28"/>
          <w:szCs w:val="28"/>
        </w:rPr>
        <w:t xml:space="preserve"> – </w:t>
      </w:r>
      <w:r w:rsidRPr="00637A0F">
        <w:rPr>
          <w:rFonts w:ascii="Times New Roman" w:hAnsi="Times New Roman"/>
          <w:sz w:val="28"/>
          <w:szCs w:val="28"/>
        </w:rPr>
        <w:t>2020 годы»</w:t>
      </w:r>
      <w:r>
        <w:rPr>
          <w:rFonts w:ascii="Times New Roman" w:hAnsi="Times New Roman"/>
          <w:sz w:val="28"/>
          <w:szCs w:val="28"/>
        </w:rPr>
        <w:t xml:space="preserve"> (текст постановления опубликован в информационном бюллетене «Вестник Смоленской областной Думы и Администрации Смоленской области» от 30.12.2013, № 12 (часть </w:t>
      </w:r>
      <w:r>
        <w:rPr>
          <w:rFonts w:ascii="Times New Roman" w:hAnsi="Times New Roman"/>
          <w:sz w:val="28"/>
          <w:szCs w:val="28"/>
          <w:lang w:val="en-US"/>
        </w:rPr>
        <w:t>V</w:t>
      </w:r>
      <w:r>
        <w:rPr>
          <w:rFonts w:ascii="Times New Roman" w:hAnsi="Times New Roman"/>
          <w:sz w:val="28"/>
          <w:szCs w:val="28"/>
        </w:rPr>
        <w:t>), с.48)</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637A0F">
        <w:rPr>
          <w:rFonts w:ascii="Times New Roman" w:hAnsi="Times New Roman"/>
          <w:sz w:val="28"/>
          <w:szCs w:val="28"/>
        </w:rPr>
        <w:t>) Порядком организации работы по улучшению жилищных условий молодых семей, утвержденным постановлением Администрации Смоленской области от 26.03.2014 № 213</w:t>
      </w:r>
      <w:r>
        <w:rPr>
          <w:rFonts w:ascii="Times New Roman" w:hAnsi="Times New Roman"/>
          <w:sz w:val="28"/>
          <w:szCs w:val="28"/>
        </w:rPr>
        <w:t xml:space="preserve"> (текст постановления опубликован в информационном бюллетене «Вестник Смоленской областной Думы и Администрации Смоленской области» от 30.04.2014, № 4 (часть </w:t>
      </w:r>
      <w:r>
        <w:rPr>
          <w:rFonts w:ascii="Times New Roman" w:hAnsi="Times New Roman"/>
          <w:sz w:val="28"/>
          <w:szCs w:val="28"/>
          <w:lang w:val="en-US"/>
        </w:rPr>
        <w:t>II</w:t>
      </w:r>
      <w:r>
        <w:rPr>
          <w:rFonts w:ascii="Times New Roman" w:hAnsi="Times New Roman"/>
          <w:sz w:val="28"/>
          <w:szCs w:val="28"/>
        </w:rPr>
        <w:t>), с. 14)</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637A0F">
        <w:rPr>
          <w:rFonts w:ascii="Times New Roman" w:hAnsi="Times New Roman"/>
          <w:sz w:val="28"/>
          <w:szCs w:val="28"/>
        </w:rPr>
        <w:t>) настоящим Административным регламентом;</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637A0F">
        <w:rPr>
          <w:rFonts w:ascii="Times New Roman" w:hAnsi="Times New Roman"/>
          <w:sz w:val="28"/>
          <w:szCs w:val="28"/>
        </w:rPr>
        <w:t>) Федеральным законом от 02.05.2006 № 59-ФЗ «О порядке рассмотрения обращений граждан Российской Федерации» (текст закона опубликован в «Парламентской газете» от 11.05.2006 № 70-71, в «Российской газете» от 05.05.2006</w:t>
      </w:r>
      <w:r>
        <w:rPr>
          <w:rFonts w:ascii="Times New Roman" w:hAnsi="Times New Roman"/>
          <w:sz w:val="28"/>
          <w:szCs w:val="28"/>
        </w:rPr>
        <w:t xml:space="preserve"> </w:t>
      </w:r>
      <w:r>
        <w:rPr>
          <w:rFonts w:ascii="Times New Roman" w:hAnsi="Times New Roman"/>
          <w:sz w:val="28"/>
          <w:szCs w:val="28"/>
        </w:rPr>
        <w:lastRenderedPageBreak/>
        <w:t>№</w:t>
      </w:r>
      <w:r w:rsidRPr="00637A0F">
        <w:rPr>
          <w:rFonts w:ascii="Times New Roman" w:hAnsi="Times New Roman"/>
          <w:sz w:val="28"/>
          <w:szCs w:val="28"/>
        </w:rPr>
        <w:t xml:space="preserve"> 95, в Собрании законодательства Российской Федерации от 08.05.2006 № 19</w:t>
      </w:r>
      <w:r>
        <w:rPr>
          <w:rFonts w:ascii="Times New Roman" w:hAnsi="Times New Roman"/>
          <w:sz w:val="28"/>
          <w:szCs w:val="28"/>
        </w:rPr>
        <w:t>,</w:t>
      </w:r>
      <w:r w:rsidRPr="00637A0F">
        <w:rPr>
          <w:rFonts w:ascii="Times New Roman" w:hAnsi="Times New Roman"/>
          <w:sz w:val="28"/>
          <w:szCs w:val="28"/>
        </w:rPr>
        <w:t xml:space="preserve"> ст. 2060);</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637A0F">
        <w:rPr>
          <w:rFonts w:ascii="Times New Roman" w:hAnsi="Times New Roman"/>
          <w:sz w:val="28"/>
          <w:szCs w:val="28"/>
        </w:rPr>
        <w:t>) Законом Российской Федерации от 04.07.91 № 1541-1 «О приватизации жилищного фонда в Российской Федерации»</w:t>
      </w:r>
      <w:r>
        <w:rPr>
          <w:rFonts w:ascii="Times New Roman" w:hAnsi="Times New Roman"/>
          <w:sz w:val="28"/>
          <w:szCs w:val="28"/>
        </w:rPr>
        <w:t xml:space="preserve"> (</w:t>
      </w:r>
      <w:r w:rsidRPr="00637A0F">
        <w:rPr>
          <w:rFonts w:ascii="Times New Roman" w:hAnsi="Times New Roman"/>
          <w:sz w:val="28"/>
          <w:szCs w:val="28"/>
        </w:rPr>
        <w:t xml:space="preserve">текст закона опубликован </w:t>
      </w:r>
      <w:r>
        <w:rPr>
          <w:rFonts w:ascii="Times New Roman" w:hAnsi="Times New Roman"/>
          <w:sz w:val="28"/>
          <w:szCs w:val="28"/>
        </w:rPr>
        <w:t>в Ведомостях СНД и ВС РСФСР от 11.07.91 № 28, ст.959)</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Pr="00637A0F">
        <w:rPr>
          <w:rFonts w:ascii="Times New Roman" w:hAnsi="Times New Roman"/>
          <w:sz w:val="28"/>
          <w:szCs w:val="28"/>
        </w:rPr>
        <w:t>) постановлением Администрации Смоленской области от 12.09.2011</w:t>
      </w:r>
      <w:r>
        <w:rPr>
          <w:rFonts w:ascii="Times New Roman" w:hAnsi="Times New Roman"/>
          <w:sz w:val="28"/>
          <w:szCs w:val="28"/>
        </w:rPr>
        <w:t xml:space="preserve">      </w:t>
      </w:r>
      <w:r w:rsidRPr="00637A0F">
        <w:rPr>
          <w:rFonts w:ascii="Times New Roman" w:hAnsi="Times New Roman"/>
          <w:sz w:val="28"/>
          <w:szCs w:val="28"/>
        </w:rPr>
        <w:t>№ 539 «Об утверждении Положения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sz w:val="28"/>
          <w:szCs w:val="28"/>
        </w:rPr>
        <w:t xml:space="preserve"> </w:t>
      </w:r>
      <w:r w:rsidRPr="00637A0F">
        <w:rPr>
          <w:rFonts w:ascii="Times New Roman" w:hAnsi="Times New Roman"/>
          <w:sz w:val="28"/>
          <w:szCs w:val="28"/>
        </w:rPr>
        <w:t xml:space="preserve">на приобретение жилого помещения или </w:t>
      </w:r>
      <w:r>
        <w:rPr>
          <w:rFonts w:ascii="Times New Roman" w:hAnsi="Times New Roman"/>
          <w:sz w:val="28"/>
          <w:szCs w:val="28"/>
        </w:rPr>
        <w:t>создание</w:t>
      </w:r>
      <w:r w:rsidRPr="00637A0F">
        <w:rPr>
          <w:rFonts w:ascii="Times New Roman" w:hAnsi="Times New Roman"/>
          <w:sz w:val="28"/>
          <w:szCs w:val="28"/>
        </w:rPr>
        <w:t xml:space="preserve"> объекта индивидуального жилищного строительства, в рамках реализации постановления Администрации Смоленской области от 26.03.2014 № 213 «Об утверждении Порядка организации работы по улучшению жилищных условий молодых семей»</w:t>
      </w:r>
      <w:r>
        <w:rPr>
          <w:rFonts w:ascii="Times New Roman" w:hAnsi="Times New Roman"/>
          <w:sz w:val="28"/>
          <w:szCs w:val="28"/>
        </w:rPr>
        <w:t xml:space="preserve"> (</w:t>
      </w:r>
      <w:r w:rsidRPr="00637A0F">
        <w:rPr>
          <w:rFonts w:ascii="Times New Roman" w:hAnsi="Times New Roman"/>
          <w:sz w:val="28"/>
          <w:szCs w:val="28"/>
        </w:rPr>
        <w:t xml:space="preserve">текст </w:t>
      </w:r>
      <w:r>
        <w:rPr>
          <w:rFonts w:ascii="Times New Roman" w:hAnsi="Times New Roman"/>
          <w:sz w:val="28"/>
          <w:szCs w:val="28"/>
        </w:rPr>
        <w:t>постановления</w:t>
      </w:r>
      <w:r w:rsidRPr="00637A0F">
        <w:rPr>
          <w:rFonts w:ascii="Times New Roman" w:hAnsi="Times New Roman"/>
          <w:sz w:val="28"/>
          <w:szCs w:val="28"/>
        </w:rPr>
        <w:t xml:space="preserve"> опубликован </w:t>
      </w:r>
      <w:r>
        <w:rPr>
          <w:rFonts w:ascii="Times New Roman" w:hAnsi="Times New Roman"/>
          <w:sz w:val="28"/>
          <w:szCs w:val="28"/>
        </w:rPr>
        <w:t xml:space="preserve">в информационном бюллетене «Вестник Смоленской областной Думы и Администрации Смоленской области»               от 03.10.2011 № 9 (часть </w:t>
      </w:r>
      <w:r>
        <w:rPr>
          <w:rFonts w:ascii="Times New Roman" w:hAnsi="Times New Roman"/>
          <w:sz w:val="28"/>
          <w:szCs w:val="28"/>
          <w:lang w:val="en-US"/>
        </w:rPr>
        <w:t>II</w:t>
      </w:r>
      <w:r>
        <w:rPr>
          <w:rFonts w:ascii="Times New Roman" w:hAnsi="Times New Roman"/>
          <w:sz w:val="28"/>
          <w:szCs w:val="28"/>
        </w:rPr>
        <w:t>), с. 163)</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w:t>
      </w:r>
      <w:r w:rsidRPr="00637A0F">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r w:rsidRPr="00D14A72">
        <w:rPr>
          <w:rFonts w:ascii="Times New Roman" w:hAnsi="Times New Roman"/>
          <w:sz w:val="28"/>
          <w:szCs w:val="28"/>
        </w:rPr>
        <w:t xml:space="preserve"> </w:t>
      </w:r>
      <w:r>
        <w:rPr>
          <w:rFonts w:ascii="Times New Roman" w:hAnsi="Times New Roman"/>
          <w:sz w:val="28"/>
          <w:szCs w:val="28"/>
        </w:rPr>
        <w:t>(</w:t>
      </w:r>
      <w:r w:rsidRPr="00637A0F">
        <w:rPr>
          <w:rFonts w:ascii="Times New Roman" w:hAnsi="Times New Roman"/>
          <w:sz w:val="28"/>
          <w:szCs w:val="28"/>
        </w:rPr>
        <w:t xml:space="preserve">текст закона опубликован </w:t>
      </w:r>
      <w:r>
        <w:rPr>
          <w:rFonts w:ascii="Times New Roman" w:hAnsi="Times New Roman"/>
          <w:sz w:val="28"/>
          <w:szCs w:val="28"/>
        </w:rPr>
        <w:t xml:space="preserve">в «Российской газете» от 30.07.2010 № 168, </w:t>
      </w:r>
      <w:r w:rsidRPr="00637A0F">
        <w:rPr>
          <w:rFonts w:ascii="Times New Roman" w:hAnsi="Times New Roman"/>
          <w:sz w:val="28"/>
          <w:szCs w:val="28"/>
        </w:rPr>
        <w:t xml:space="preserve">в Собрании законодательства Российской Федерации </w:t>
      </w:r>
      <w:r>
        <w:rPr>
          <w:rFonts w:ascii="Times New Roman" w:hAnsi="Times New Roman"/>
          <w:sz w:val="28"/>
          <w:szCs w:val="28"/>
        </w:rPr>
        <w:t>от 02.08</w:t>
      </w:r>
      <w:r w:rsidRPr="00637A0F">
        <w:rPr>
          <w:rFonts w:ascii="Times New Roman" w:hAnsi="Times New Roman"/>
          <w:sz w:val="28"/>
          <w:szCs w:val="28"/>
        </w:rPr>
        <w:t>.</w:t>
      </w:r>
      <w:r>
        <w:rPr>
          <w:rFonts w:ascii="Times New Roman" w:hAnsi="Times New Roman"/>
          <w:sz w:val="28"/>
          <w:szCs w:val="28"/>
        </w:rPr>
        <w:t>2010</w:t>
      </w:r>
      <w:r w:rsidRPr="00637A0F">
        <w:rPr>
          <w:rFonts w:ascii="Times New Roman" w:hAnsi="Times New Roman"/>
          <w:sz w:val="28"/>
          <w:szCs w:val="28"/>
        </w:rPr>
        <w:t xml:space="preserve"> №</w:t>
      </w:r>
      <w:r>
        <w:rPr>
          <w:rFonts w:ascii="Times New Roman" w:hAnsi="Times New Roman"/>
          <w:sz w:val="28"/>
          <w:szCs w:val="28"/>
        </w:rPr>
        <w:t xml:space="preserve"> 31,</w:t>
      </w:r>
      <w:r w:rsidRPr="00637A0F">
        <w:rPr>
          <w:rFonts w:ascii="Times New Roman" w:hAnsi="Times New Roman"/>
          <w:sz w:val="28"/>
          <w:szCs w:val="28"/>
        </w:rPr>
        <w:t xml:space="preserve"> ст. </w:t>
      </w:r>
      <w:r>
        <w:rPr>
          <w:rFonts w:ascii="Times New Roman" w:hAnsi="Times New Roman"/>
          <w:sz w:val="28"/>
          <w:szCs w:val="28"/>
        </w:rPr>
        <w:t>4179)</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637A0F">
        <w:rPr>
          <w:rFonts w:ascii="Times New Roman" w:hAnsi="Times New Roman"/>
          <w:sz w:val="28"/>
          <w:szCs w:val="28"/>
        </w:rPr>
        <w:t>) муниципальной программой «Обесп</w:t>
      </w:r>
      <w:r>
        <w:rPr>
          <w:rFonts w:ascii="Times New Roman" w:hAnsi="Times New Roman"/>
          <w:sz w:val="28"/>
          <w:szCs w:val="28"/>
        </w:rPr>
        <w:t>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Pr>
          <w:rFonts w:ascii="Times New Roman" w:hAnsi="Times New Roman"/>
          <w:sz w:val="28"/>
          <w:szCs w:val="28"/>
        </w:rPr>
        <w:t>»</w:t>
      </w:r>
      <w:r w:rsidRPr="00637A0F">
        <w:rPr>
          <w:rFonts w:ascii="Times New Roman" w:hAnsi="Times New Roman"/>
          <w:sz w:val="28"/>
          <w:szCs w:val="28"/>
        </w:rPr>
        <w:t xml:space="preserve">, утвержденной постановлением Администрации </w:t>
      </w:r>
      <w:r w:rsidR="00FE6782" w:rsidRPr="00FE6782">
        <w:rPr>
          <w:rFonts w:ascii="Times New Roman" w:hAnsi="Times New Roman"/>
          <w:sz w:val="28"/>
          <w:szCs w:val="28"/>
        </w:rPr>
        <w:t>муниципального образования «Вяземский район» Смоленской области</w:t>
      </w:r>
      <w:r w:rsidR="00FE6782" w:rsidRPr="00637A0F">
        <w:rPr>
          <w:rFonts w:ascii="Times New Roman" w:hAnsi="Times New Roman"/>
          <w:sz w:val="28"/>
          <w:szCs w:val="28"/>
        </w:rPr>
        <w:t xml:space="preserve"> </w:t>
      </w:r>
      <w:r w:rsidR="00FE6782">
        <w:rPr>
          <w:rFonts w:ascii="Times New Roman" w:hAnsi="Times New Roman"/>
          <w:sz w:val="28"/>
          <w:szCs w:val="28"/>
        </w:rPr>
        <w:t>от 31.12.2014 № 2043</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637A0F">
        <w:rPr>
          <w:rFonts w:ascii="Times New Roman" w:hAnsi="Times New Roman"/>
          <w:sz w:val="28"/>
          <w:szCs w:val="28"/>
        </w:rPr>
        <w:t>) Федеральным законом от 27.07.2006 №</w:t>
      </w:r>
      <w:r>
        <w:rPr>
          <w:rFonts w:ascii="Times New Roman" w:hAnsi="Times New Roman"/>
          <w:sz w:val="28"/>
          <w:szCs w:val="28"/>
        </w:rPr>
        <w:t xml:space="preserve"> 152-ФЗ «О персональных данных»</w:t>
      </w:r>
      <w:r w:rsidRPr="00D86D5A">
        <w:rPr>
          <w:rFonts w:ascii="Times New Roman" w:hAnsi="Times New Roman"/>
          <w:sz w:val="28"/>
          <w:szCs w:val="28"/>
        </w:rPr>
        <w:t xml:space="preserve"> </w:t>
      </w:r>
      <w:r w:rsidRPr="00637A0F">
        <w:rPr>
          <w:rFonts w:ascii="Times New Roman" w:hAnsi="Times New Roman"/>
          <w:sz w:val="28"/>
          <w:szCs w:val="28"/>
        </w:rPr>
        <w:t xml:space="preserve">(текст </w:t>
      </w:r>
      <w:r>
        <w:rPr>
          <w:rFonts w:ascii="Times New Roman" w:hAnsi="Times New Roman"/>
          <w:sz w:val="28"/>
          <w:szCs w:val="28"/>
        </w:rPr>
        <w:t xml:space="preserve">закона опубликован в </w:t>
      </w:r>
      <w:r w:rsidRPr="00637A0F">
        <w:rPr>
          <w:rFonts w:ascii="Times New Roman" w:hAnsi="Times New Roman"/>
          <w:sz w:val="28"/>
          <w:szCs w:val="28"/>
        </w:rPr>
        <w:t>«</w:t>
      </w:r>
      <w:r>
        <w:rPr>
          <w:rFonts w:ascii="Times New Roman" w:hAnsi="Times New Roman"/>
          <w:sz w:val="28"/>
          <w:szCs w:val="28"/>
        </w:rPr>
        <w:t>Российской газете</w:t>
      </w:r>
      <w:r w:rsidRPr="00637A0F">
        <w:rPr>
          <w:rFonts w:ascii="Times New Roman" w:hAnsi="Times New Roman"/>
          <w:sz w:val="28"/>
          <w:szCs w:val="28"/>
        </w:rPr>
        <w:t xml:space="preserve">» </w:t>
      </w:r>
      <w:r>
        <w:rPr>
          <w:rFonts w:ascii="Times New Roman" w:hAnsi="Times New Roman"/>
          <w:sz w:val="28"/>
          <w:szCs w:val="28"/>
        </w:rPr>
        <w:t>от 29.07.2006</w:t>
      </w:r>
      <w:r w:rsidRPr="00637A0F">
        <w:rPr>
          <w:rFonts w:ascii="Times New Roman" w:hAnsi="Times New Roman"/>
          <w:sz w:val="28"/>
          <w:szCs w:val="28"/>
        </w:rPr>
        <w:t xml:space="preserve"> №</w:t>
      </w:r>
      <w:r>
        <w:rPr>
          <w:rFonts w:ascii="Times New Roman" w:hAnsi="Times New Roman"/>
          <w:sz w:val="28"/>
          <w:szCs w:val="28"/>
        </w:rPr>
        <w:t xml:space="preserve"> 165, в </w:t>
      </w:r>
      <w:r w:rsidRPr="00637A0F">
        <w:rPr>
          <w:rFonts w:ascii="Times New Roman" w:hAnsi="Times New Roman"/>
          <w:sz w:val="28"/>
          <w:szCs w:val="28"/>
        </w:rPr>
        <w:t>«</w:t>
      </w:r>
      <w:r>
        <w:rPr>
          <w:rFonts w:ascii="Times New Roman" w:hAnsi="Times New Roman"/>
          <w:sz w:val="28"/>
          <w:szCs w:val="28"/>
        </w:rPr>
        <w:t>Парламентской газете</w:t>
      </w:r>
      <w:r w:rsidRPr="00637A0F">
        <w:rPr>
          <w:rFonts w:ascii="Times New Roman" w:hAnsi="Times New Roman"/>
          <w:sz w:val="28"/>
          <w:szCs w:val="28"/>
        </w:rPr>
        <w:t xml:space="preserve">» </w:t>
      </w:r>
      <w:r>
        <w:rPr>
          <w:rFonts w:ascii="Times New Roman" w:hAnsi="Times New Roman"/>
          <w:sz w:val="28"/>
          <w:szCs w:val="28"/>
        </w:rPr>
        <w:t xml:space="preserve">от 03.08.2006 </w:t>
      </w:r>
      <w:r w:rsidRPr="00637A0F">
        <w:rPr>
          <w:rFonts w:ascii="Times New Roman" w:hAnsi="Times New Roman"/>
          <w:sz w:val="28"/>
          <w:szCs w:val="28"/>
        </w:rPr>
        <w:t>№</w:t>
      </w:r>
      <w:r>
        <w:rPr>
          <w:rFonts w:ascii="Times New Roman" w:hAnsi="Times New Roman"/>
          <w:sz w:val="28"/>
          <w:szCs w:val="28"/>
        </w:rPr>
        <w:t xml:space="preserve"> 126-127,</w:t>
      </w:r>
      <w:r w:rsidRPr="00E63831">
        <w:rPr>
          <w:rFonts w:ascii="Times New Roman" w:hAnsi="Times New Roman"/>
          <w:sz w:val="28"/>
          <w:szCs w:val="28"/>
        </w:rPr>
        <w:t xml:space="preserve"> </w:t>
      </w:r>
      <w:r w:rsidRPr="00637A0F">
        <w:rPr>
          <w:rFonts w:ascii="Times New Roman" w:hAnsi="Times New Roman"/>
          <w:sz w:val="28"/>
          <w:szCs w:val="28"/>
        </w:rPr>
        <w:t xml:space="preserve">в Собрании законодательства Российской Федерации </w:t>
      </w:r>
      <w:r>
        <w:rPr>
          <w:rFonts w:ascii="Times New Roman" w:hAnsi="Times New Roman"/>
          <w:sz w:val="28"/>
          <w:szCs w:val="28"/>
        </w:rPr>
        <w:t>от 31.07</w:t>
      </w:r>
      <w:r w:rsidRPr="00637A0F">
        <w:rPr>
          <w:rFonts w:ascii="Times New Roman" w:hAnsi="Times New Roman"/>
          <w:sz w:val="28"/>
          <w:szCs w:val="28"/>
        </w:rPr>
        <w:t>.</w:t>
      </w:r>
      <w:r>
        <w:rPr>
          <w:rFonts w:ascii="Times New Roman" w:hAnsi="Times New Roman"/>
          <w:sz w:val="28"/>
          <w:szCs w:val="28"/>
        </w:rPr>
        <w:t>2006</w:t>
      </w:r>
      <w:r w:rsidRPr="00637A0F">
        <w:rPr>
          <w:rFonts w:ascii="Times New Roman" w:hAnsi="Times New Roman"/>
          <w:sz w:val="28"/>
          <w:szCs w:val="28"/>
        </w:rPr>
        <w:t xml:space="preserve"> №</w:t>
      </w:r>
      <w:r>
        <w:rPr>
          <w:rFonts w:ascii="Times New Roman" w:hAnsi="Times New Roman"/>
          <w:sz w:val="28"/>
          <w:szCs w:val="28"/>
        </w:rPr>
        <w:t xml:space="preserve"> 31 (1ч.),</w:t>
      </w:r>
      <w:r w:rsidRPr="00637A0F">
        <w:rPr>
          <w:rFonts w:ascii="Times New Roman" w:hAnsi="Times New Roman"/>
          <w:sz w:val="28"/>
          <w:szCs w:val="28"/>
        </w:rPr>
        <w:t xml:space="preserve"> ст. </w:t>
      </w:r>
      <w:r>
        <w:rPr>
          <w:rFonts w:ascii="Times New Roman" w:hAnsi="Times New Roman"/>
          <w:sz w:val="28"/>
          <w:szCs w:val="28"/>
        </w:rPr>
        <w:t>3451</w:t>
      </w:r>
      <w:r w:rsidRPr="00637A0F">
        <w:rPr>
          <w:rFonts w:ascii="Times New Roman" w:hAnsi="Times New Roman"/>
          <w:sz w:val="28"/>
          <w:szCs w:val="28"/>
        </w:rPr>
        <w:t>)</w:t>
      </w:r>
      <w:r>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567"/>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13" w:name="Par171"/>
      <w:bookmarkEnd w:id="13"/>
      <w:r w:rsidRPr="005C08F5">
        <w:rPr>
          <w:rFonts w:ascii="Times New Roman" w:hAnsi="Times New Roman"/>
          <w:b/>
          <w:sz w:val="28"/>
          <w:szCs w:val="28"/>
        </w:rPr>
        <w:t>2.6. Исчерпывающий перечень документов, необходимых</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для предоставления муниципальной услуги</w:t>
      </w:r>
    </w:p>
    <w:p w:rsidR="003C47FC" w:rsidRPr="00AF2B85" w:rsidRDefault="003C47FC" w:rsidP="003C47FC">
      <w:pPr>
        <w:widowControl w:val="0"/>
        <w:autoSpaceDE w:val="0"/>
        <w:autoSpaceDN w:val="0"/>
        <w:adjustRightInd w:val="0"/>
        <w:spacing w:after="0" w:line="240" w:lineRule="auto"/>
        <w:jc w:val="both"/>
        <w:rPr>
          <w:rFonts w:ascii="Times New Roman" w:hAnsi="Times New Roman"/>
          <w:sz w:val="20"/>
          <w:szCs w:val="20"/>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14" w:name="Par174"/>
      <w:bookmarkEnd w:id="14"/>
      <w:r w:rsidRPr="00637A0F">
        <w:rPr>
          <w:rFonts w:ascii="Times New Roman" w:hAnsi="Times New Roman"/>
          <w:sz w:val="28"/>
          <w:szCs w:val="28"/>
        </w:rPr>
        <w:t>2.6.1. Для предоставления муниципальной услуги заявитель предъявляет следующие документы:</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а) документы, удостоверяющие личность каждого члена семьи (их копии):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паспорт гражданина Р</w:t>
      </w:r>
      <w:r>
        <w:rPr>
          <w:rFonts w:ascii="Times New Roman" w:hAnsi="Times New Roman"/>
          <w:sz w:val="28"/>
          <w:szCs w:val="28"/>
        </w:rPr>
        <w:t xml:space="preserve">оссийской </w:t>
      </w:r>
      <w:r w:rsidRPr="00637A0F">
        <w:rPr>
          <w:rFonts w:ascii="Times New Roman" w:hAnsi="Times New Roman"/>
          <w:sz w:val="28"/>
          <w:szCs w:val="28"/>
        </w:rPr>
        <w:t>Ф</w:t>
      </w:r>
      <w:r>
        <w:rPr>
          <w:rFonts w:ascii="Times New Roman" w:hAnsi="Times New Roman"/>
          <w:sz w:val="28"/>
          <w:szCs w:val="28"/>
        </w:rPr>
        <w:t>едерации</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временное удостоверение личности гражданина Р</w:t>
      </w:r>
      <w:r>
        <w:rPr>
          <w:rFonts w:ascii="Times New Roman" w:hAnsi="Times New Roman"/>
          <w:sz w:val="28"/>
          <w:szCs w:val="28"/>
        </w:rPr>
        <w:t xml:space="preserve">оссийской </w:t>
      </w:r>
      <w:r w:rsidRPr="00637A0F">
        <w:rPr>
          <w:rFonts w:ascii="Times New Roman" w:hAnsi="Times New Roman"/>
          <w:sz w:val="28"/>
          <w:szCs w:val="28"/>
        </w:rPr>
        <w:t>Ф</w:t>
      </w:r>
      <w:r>
        <w:rPr>
          <w:rFonts w:ascii="Times New Roman" w:hAnsi="Times New Roman"/>
          <w:sz w:val="28"/>
          <w:szCs w:val="28"/>
        </w:rPr>
        <w:t>едерации</w:t>
      </w:r>
      <w:r w:rsidRPr="00637A0F">
        <w:rPr>
          <w:rFonts w:ascii="Times New Roman" w:hAnsi="Times New Roman"/>
          <w:sz w:val="28"/>
          <w:szCs w:val="28"/>
        </w:rPr>
        <w:t xml:space="preserve"> по форме № 2П;</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б) свидетельства о рождении всех членов семьи</w:t>
      </w:r>
      <w:r>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в) документ, удостоверяющий права (полномочия) представителя заявителя на право обращения с заявлением о предоставлении муниципальной услуги.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15" w:name="Par181"/>
      <w:bookmarkStart w:id="16" w:name="Par188"/>
      <w:bookmarkEnd w:id="15"/>
      <w:bookmarkEnd w:id="16"/>
      <w:r>
        <w:rPr>
          <w:rFonts w:ascii="Times New Roman" w:hAnsi="Times New Roman"/>
          <w:sz w:val="28"/>
          <w:szCs w:val="28"/>
        </w:rPr>
        <w:t>2.6.2. Заявитель д</w:t>
      </w:r>
      <w:r w:rsidRPr="00637A0F">
        <w:rPr>
          <w:rFonts w:ascii="Times New Roman" w:hAnsi="Times New Roman"/>
          <w:sz w:val="28"/>
          <w:szCs w:val="28"/>
        </w:rPr>
        <w:t xml:space="preserve">олжен предоставить самостоятельно следующие документы: </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xml:space="preserve">1) заявление о признании молодой семьи нуждающейся в улучшении жилищных </w:t>
      </w:r>
      <w:proofErr w:type="gramStart"/>
      <w:r w:rsidRPr="00637A0F">
        <w:rPr>
          <w:rFonts w:ascii="Times New Roman" w:hAnsi="Times New Roman"/>
          <w:sz w:val="28"/>
          <w:szCs w:val="28"/>
        </w:rPr>
        <w:t>условий</w:t>
      </w:r>
      <w:r>
        <w:rPr>
          <w:rFonts w:ascii="Times New Roman" w:hAnsi="Times New Roman"/>
          <w:sz w:val="28"/>
          <w:szCs w:val="28"/>
        </w:rPr>
        <w:t xml:space="preserve">  </w:t>
      </w:r>
      <w:r w:rsidRPr="00637A0F">
        <w:rPr>
          <w:rFonts w:ascii="Times New Roman" w:hAnsi="Times New Roman"/>
          <w:sz w:val="28"/>
          <w:szCs w:val="28"/>
        </w:rPr>
        <w:t>(</w:t>
      </w:r>
      <w:proofErr w:type="gramEnd"/>
      <w:r w:rsidRPr="00637A0F">
        <w:rPr>
          <w:rFonts w:ascii="Times New Roman" w:hAnsi="Times New Roman"/>
          <w:sz w:val="28"/>
          <w:szCs w:val="28"/>
        </w:rPr>
        <w:t xml:space="preserve">в двух экземплярах)  </w:t>
      </w:r>
      <w:r>
        <w:rPr>
          <w:rFonts w:ascii="Times New Roman" w:hAnsi="Times New Roman"/>
          <w:sz w:val="28"/>
          <w:szCs w:val="28"/>
        </w:rPr>
        <w:t xml:space="preserve">по форме </w:t>
      </w:r>
      <w:r w:rsidRPr="00637A0F">
        <w:rPr>
          <w:rFonts w:ascii="Times New Roman" w:hAnsi="Times New Roman"/>
          <w:sz w:val="28"/>
          <w:szCs w:val="28"/>
        </w:rPr>
        <w:t xml:space="preserve">согласно приложению № 1 </w:t>
      </w:r>
      <w:r>
        <w:rPr>
          <w:rFonts w:ascii="Times New Roman" w:hAnsi="Times New Roman"/>
          <w:sz w:val="28"/>
          <w:szCs w:val="28"/>
        </w:rPr>
        <w:t xml:space="preserve">          </w:t>
      </w:r>
      <w:r w:rsidRPr="00637A0F">
        <w:rPr>
          <w:rFonts w:ascii="Times New Roman" w:hAnsi="Times New Roman"/>
          <w:sz w:val="28"/>
          <w:szCs w:val="28"/>
        </w:rPr>
        <w:t>к Административному регламенту;</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lastRenderedPageBreak/>
        <w:t>2) документы с прежних мест жительства начиная с 1991 года, а именно:</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справку о составе семьи и размере занимаемой площади;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xml:space="preserve">- справку о площади и техническом состоянии занимаемого заявителем </w:t>
      </w:r>
      <w:r>
        <w:rPr>
          <w:rFonts w:ascii="Times New Roman" w:hAnsi="Times New Roman"/>
          <w:sz w:val="28"/>
          <w:szCs w:val="28"/>
        </w:rPr>
        <w:t xml:space="preserve">     </w:t>
      </w:r>
      <w:r w:rsidRPr="00637A0F">
        <w:rPr>
          <w:rFonts w:ascii="Times New Roman" w:hAnsi="Times New Roman"/>
          <w:sz w:val="28"/>
          <w:szCs w:val="28"/>
        </w:rPr>
        <w:t xml:space="preserve">и членами его семьи жилого помещения, выданную организацией, уполномоченной на проведение государственного технического учета </w:t>
      </w:r>
      <w:r>
        <w:rPr>
          <w:rFonts w:ascii="Times New Roman" w:hAnsi="Times New Roman"/>
          <w:sz w:val="28"/>
          <w:szCs w:val="28"/>
        </w:rPr>
        <w:t xml:space="preserve">               </w:t>
      </w:r>
      <w:r w:rsidRPr="00637A0F">
        <w:rPr>
          <w:rFonts w:ascii="Times New Roman" w:hAnsi="Times New Roman"/>
          <w:sz w:val="28"/>
          <w:szCs w:val="28"/>
        </w:rPr>
        <w:t xml:space="preserve">и технической инвентаризации объектов градостроительной деятельности, если право собственности не зарегистрировано в </w:t>
      </w:r>
      <w:proofErr w:type="spellStart"/>
      <w:r w:rsidRPr="00637A0F">
        <w:rPr>
          <w:rFonts w:ascii="Times New Roman" w:hAnsi="Times New Roman"/>
          <w:sz w:val="28"/>
          <w:szCs w:val="28"/>
        </w:rPr>
        <w:t>Росреестре</w:t>
      </w:r>
      <w:proofErr w:type="spellEnd"/>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w:t>
      </w:r>
      <w:r>
        <w:rPr>
          <w:rFonts w:ascii="Times New Roman" w:hAnsi="Times New Roman"/>
          <w:sz w:val="28"/>
          <w:szCs w:val="28"/>
        </w:rPr>
        <w:t xml:space="preserve"> правоустанавливающие документы на жилые помещения;</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37A0F">
        <w:rPr>
          <w:rFonts w:ascii="Times New Roman" w:hAnsi="Times New Roman"/>
          <w:sz w:val="28"/>
          <w:szCs w:val="28"/>
        </w:rPr>
        <w:t>) копию свидетельства о браке (на неполную семью не распространяется);</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37A0F">
        <w:rPr>
          <w:rFonts w:ascii="Times New Roman" w:hAnsi="Times New Roman"/>
          <w:sz w:val="28"/>
          <w:szCs w:val="28"/>
        </w:rPr>
        <w:t>) копию лицевого счета на занимаемое заявителем и членами его семьи жилое помещение;</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37A0F">
        <w:rPr>
          <w:rFonts w:ascii="Times New Roman" w:hAnsi="Times New Roman"/>
          <w:sz w:val="28"/>
          <w:szCs w:val="28"/>
        </w:rPr>
        <w:t xml:space="preserve">) справку о площади и техническом состоянии занимаемого заявителем </w:t>
      </w:r>
      <w:r>
        <w:rPr>
          <w:rFonts w:ascii="Times New Roman" w:hAnsi="Times New Roman"/>
          <w:sz w:val="28"/>
          <w:szCs w:val="28"/>
        </w:rPr>
        <w:t xml:space="preserve">     </w:t>
      </w:r>
      <w:r w:rsidRPr="00637A0F">
        <w:rPr>
          <w:rFonts w:ascii="Times New Roman" w:hAnsi="Times New Roman"/>
          <w:sz w:val="28"/>
          <w:szCs w:val="28"/>
        </w:rPr>
        <w:t xml:space="preserve">и членами его семьи жилого помещения, выданную организацией, уполномоченной на проведение государственного технического учета </w:t>
      </w:r>
      <w:r>
        <w:rPr>
          <w:rFonts w:ascii="Times New Roman" w:hAnsi="Times New Roman"/>
          <w:sz w:val="28"/>
          <w:szCs w:val="28"/>
        </w:rPr>
        <w:t xml:space="preserve">                </w:t>
      </w:r>
      <w:r w:rsidRPr="00637A0F">
        <w:rPr>
          <w:rFonts w:ascii="Times New Roman" w:hAnsi="Times New Roman"/>
          <w:sz w:val="28"/>
          <w:szCs w:val="28"/>
        </w:rPr>
        <w:t xml:space="preserve">и технической инвентаризации объектов градостроительной деятельности, если право собственности не зарегистрировано в </w:t>
      </w:r>
      <w:proofErr w:type="spellStart"/>
      <w:r w:rsidRPr="00637A0F">
        <w:rPr>
          <w:rFonts w:ascii="Times New Roman" w:hAnsi="Times New Roman"/>
          <w:sz w:val="28"/>
          <w:szCs w:val="28"/>
        </w:rPr>
        <w:t>Росреестре</w:t>
      </w:r>
      <w:proofErr w:type="spellEnd"/>
      <w:r w:rsidRPr="00637A0F">
        <w:rPr>
          <w:rFonts w:ascii="Times New Roman" w:hAnsi="Times New Roman"/>
          <w:sz w:val="28"/>
          <w:szCs w:val="28"/>
        </w:rPr>
        <w:t>;</w:t>
      </w:r>
    </w:p>
    <w:p w:rsidR="003C47FC"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637A0F">
        <w:rPr>
          <w:rFonts w:ascii="Times New Roman" w:hAnsi="Times New Roman"/>
          <w:sz w:val="28"/>
          <w:szCs w:val="28"/>
        </w:rPr>
        <w:t>) правоустанавливающий документ на занимаемое заявителем и членами его семьи жилое помещение;</w:t>
      </w:r>
    </w:p>
    <w:p w:rsidR="003C47FC"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637A0F">
        <w:rPr>
          <w:rFonts w:ascii="Times New Roman" w:hAnsi="Times New Roman"/>
          <w:sz w:val="28"/>
          <w:szCs w:val="28"/>
        </w:rPr>
        <w:t xml:space="preserve">) заявления о согласии на обработку персональных данных заявителя </w:t>
      </w:r>
      <w:r>
        <w:rPr>
          <w:rFonts w:ascii="Times New Roman" w:hAnsi="Times New Roman"/>
          <w:sz w:val="28"/>
          <w:szCs w:val="28"/>
        </w:rPr>
        <w:t xml:space="preserve">        </w:t>
      </w:r>
      <w:r w:rsidRPr="00637A0F">
        <w:rPr>
          <w:rFonts w:ascii="Times New Roman" w:hAnsi="Times New Roman"/>
          <w:sz w:val="28"/>
          <w:szCs w:val="28"/>
        </w:rPr>
        <w:t>и членов его семьи</w:t>
      </w:r>
      <w:r>
        <w:rPr>
          <w:rFonts w:ascii="Times New Roman" w:hAnsi="Times New Roman"/>
          <w:sz w:val="28"/>
          <w:szCs w:val="28"/>
        </w:rPr>
        <w:t xml:space="preserve"> по форме</w:t>
      </w:r>
      <w:r w:rsidRPr="00637A0F">
        <w:rPr>
          <w:rFonts w:ascii="Times New Roman" w:hAnsi="Times New Roman"/>
          <w:sz w:val="28"/>
          <w:szCs w:val="28"/>
        </w:rPr>
        <w:t xml:space="preserve"> согласно приложению № 3 к Административному регламенту.</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17" w:name="Par218"/>
      <w:bookmarkEnd w:id="17"/>
      <w:r w:rsidRPr="00637A0F">
        <w:rPr>
          <w:rFonts w:ascii="Times New Roman" w:hAnsi="Times New Roman"/>
          <w:sz w:val="28"/>
          <w:szCs w:val="28"/>
        </w:rPr>
        <w:t xml:space="preserve">2.6.3. </w:t>
      </w:r>
      <w:r>
        <w:rPr>
          <w:rFonts w:ascii="Times New Roman" w:hAnsi="Times New Roman"/>
          <w:sz w:val="28"/>
          <w:szCs w:val="28"/>
        </w:rPr>
        <w:t>Заявитель в</w:t>
      </w:r>
      <w:r w:rsidRPr="00637A0F">
        <w:rPr>
          <w:rFonts w:ascii="Times New Roman" w:hAnsi="Times New Roman"/>
          <w:sz w:val="28"/>
          <w:szCs w:val="28"/>
        </w:rPr>
        <w:t>праве предоставить самостоятельно</w:t>
      </w:r>
      <w:r>
        <w:rPr>
          <w:rFonts w:ascii="Times New Roman" w:hAnsi="Times New Roman"/>
          <w:sz w:val="28"/>
          <w:szCs w:val="28"/>
        </w:rPr>
        <w:t xml:space="preserve"> </w:t>
      </w:r>
      <w:r w:rsidRPr="00637A0F">
        <w:rPr>
          <w:rFonts w:ascii="Times New Roman" w:hAnsi="Times New Roman"/>
          <w:sz w:val="28"/>
          <w:szCs w:val="28"/>
        </w:rPr>
        <w:t>справк</w:t>
      </w:r>
      <w:r>
        <w:rPr>
          <w:rFonts w:ascii="Times New Roman" w:hAnsi="Times New Roman"/>
          <w:sz w:val="28"/>
          <w:szCs w:val="28"/>
        </w:rPr>
        <w:t>и</w:t>
      </w:r>
      <w:r w:rsidRPr="00637A0F">
        <w:rPr>
          <w:rFonts w:ascii="Times New Roman" w:hAnsi="Times New Roman"/>
          <w:sz w:val="28"/>
          <w:szCs w:val="28"/>
        </w:rPr>
        <w:t xml:space="preserve">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В случае если документ</w:t>
      </w:r>
      <w:r>
        <w:rPr>
          <w:rFonts w:ascii="Times New Roman" w:hAnsi="Times New Roman"/>
          <w:sz w:val="28"/>
          <w:szCs w:val="28"/>
        </w:rPr>
        <w:t>ы, указанные</w:t>
      </w:r>
      <w:r w:rsidRPr="00637A0F">
        <w:rPr>
          <w:rFonts w:ascii="Times New Roman" w:hAnsi="Times New Roman"/>
          <w:sz w:val="28"/>
          <w:szCs w:val="28"/>
        </w:rPr>
        <w:t xml:space="preserve"> в </w:t>
      </w:r>
      <w:r>
        <w:rPr>
          <w:rFonts w:ascii="Times New Roman" w:hAnsi="Times New Roman"/>
          <w:sz w:val="28"/>
          <w:szCs w:val="28"/>
        </w:rPr>
        <w:t>абзаце первом настоящего пункта</w:t>
      </w:r>
      <w:r w:rsidRPr="00637A0F">
        <w:rPr>
          <w:rFonts w:ascii="Times New Roman" w:hAnsi="Times New Roman"/>
          <w:sz w:val="28"/>
          <w:szCs w:val="28"/>
        </w:rPr>
        <w:t xml:space="preserve"> </w:t>
      </w:r>
      <w:r>
        <w:rPr>
          <w:rFonts w:ascii="Times New Roman" w:hAnsi="Times New Roman"/>
          <w:sz w:val="28"/>
          <w:szCs w:val="28"/>
        </w:rPr>
        <w:t>не были предоставлены</w:t>
      </w:r>
      <w:r w:rsidRPr="00637A0F">
        <w:rPr>
          <w:rFonts w:ascii="Times New Roman" w:hAnsi="Times New Roman"/>
          <w:sz w:val="28"/>
          <w:szCs w:val="28"/>
        </w:rPr>
        <w:t xml:space="preserve">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w:t>
      </w:r>
      <w:r>
        <w:rPr>
          <w:rFonts w:ascii="Times New Roman" w:hAnsi="Times New Roman"/>
          <w:sz w:val="28"/>
          <w:szCs w:val="28"/>
        </w:rPr>
        <w:t xml:space="preserve">                                  </w:t>
      </w:r>
      <w:r w:rsidRPr="00637A0F">
        <w:rPr>
          <w:rFonts w:ascii="Times New Roman" w:hAnsi="Times New Roman"/>
          <w:sz w:val="28"/>
          <w:szCs w:val="28"/>
        </w:rPr>
        <w:t>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w:t>
      </w:r>
      <w:r>
        <w:rPr>
          <w:rFonts w:ascii="Times New Roman" w:hAnsi="Times New Roman"/>
          <w:sz w:val="28"/>
          <w:szCs w:val="28"/>
        </w:rPr>
        <w:t xml:space="preserve">и содержащиеся в них сведения), </w:t>
      </w:r>
      <w:r w:rsidRPr="00637A0F">
        <w:rPr>
          <w:rFonts w:ascii="Times New Roman" w:hAnsi="Times New Roman"/>
          <w:sz w:val="28"/>
          <w:szCs w:val="28"/>
        </w:rPr>
        <w:t xml:space="preserve">в соответствии </w:t>
      </w:r>
      <w:r>
        <w:rPr>
          <w:rFonts w:ascii="Times New Roman" w:hAnsi="Times New Roman"/>
          <w:sz w:val="28"/>
          <w:szCs w:val="28"/>
        </w:rPr>
        <w:t xml:space="preserve">           </w:t>
      </w:r>
      <w:r w:rsidRPr="00637A0F">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Times New Roman" w:hAnsi="Times New Roman"/>
          <w:sz w:val="28"/>
          <w:szCs w:val="28"/>
        </w:rPr>
        <w:t xml:space="preserve">в том числе в электронной форме </w:t>
      </w:r>
      <w:r w:rsidRPr="00637A0F">
        <w:rPr>
          <w:rFonts w:ascii="Times New Roman" w:hAnsi="Times New Roman"/>
          <w:sz w:val="28"/>
          <w:szCs w:val="28"/>
        </w:rPr>
        <w:t xml:space="preserve">с использованием единой системы межведомственного электронного взаимодействия и подключаемых </w:t>
      </w:r>
      <w:r>
        <w:rPr>
          <w:rFonts w:ascii="Times New Roman" w:hAnsi="Times New Roman"/>
          <w:sz w:val="28"/>
          <w:szCs w:val="28"/>
        </w:rPr>
        <w:t xml:space="preserve">    </w:t>
      </w:r>
      <w:r w:rsidRPr="00637A0F">
        <w:rPr>
          <w:rFonts w:ascii="Times New Roman" w:hAnsi="Times New Roman"/>
          <w:sz w:val="28"/>
          <w:szCs w:val="28"/>
        </w:rPr>
        <w:t>к ней региональных систем межведомственного информационного взаимодействия.</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Заявители имеют право предоставлять и другие документы для предоставления муниципальной услуги.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18" w:name="Par224"/>
      <w:bookmarkEnd w:id="18"/>
      <w:r w:rsidRPr="00637A0F">
        <w:rPr>
          <w:rFonts w:ascii="Times New Roman" w:hAnsi="Times New Roman"/>
          <w:sz w:val="28"/>
          <w:szCs w:val="28"/>
        </w:rPr>
        <w:t xml:space="preserve">2.6.4.  Запрещено требовать предоставления документов и информации или осуществления действий, предоставление или осуществление которых </w:t>
      </w:r>
      <w:r>
        <w:rPr>
          <w:rFonts w:ascii="Times New Roman" w:hAnsi="Times New Roman"/>
          <w:sz w:val="28"/>
          <w:szCs w:val="28"/>
        </w:rPr>
        <w:t xml:space="preserve">             </w:t>
      </w:r>
      <w:r w:rsidRPr="00637A0F">
        <w:rPr>
          <w:rFonts w:ascii="Times New Roman" w:hAnsi="Times New Roman"/>
          <w:sz w:val="28"/>
          <w:szCs w:val="28"/>
        </w:rPr>
        <w:t xml:space="preserve">не </w:t>
      </w:r>
      <w:r w:rsidRPr="00637A0F">
        <w:rPr>
          <w:rFonts w:ascii="Times New Roman" w:hAnsi="Times New Roman"/>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19" w:name="Par226"/>
      <w:bookmarkEnd w:id="19"/>
      <w:r>
        <w:rPr>
          <w:rFonts w:ascii="Times New Roman" w:hAnsi="Times New Roman"/>
          <w:sz w:val="28"/>
          <w:szCs w:val="28"/>
        </w:rPr>
        <w:t>2.6.5</w:t>
      </w:r>
      <w:r w:rsidRPr="00637A0F">
        <w:rPr>
          <w:rFonts w:ascii="Times New Roman" w:hAnsi="Times New Roman"/>
          <w:sz w:val="28"/>
          <w:szCs w:val="28"/>
        </w:rPr>
        <w:t>.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20" w:name="Par227"/>
      <w:bookmarkEnd w:id="20"/>
      <w:r>
        <w:rPr>
          <w:rFonts w:ascii="Times New Roman" w:hAnsi="Times New Roman"/>
          <w:sz w:val="28"/>
          <w:szCs w:val="28"/>
        </w:rPr>
        <w:t>2.6.6</w:t>
      </w:r>
      <w:r w:rsidRPr="00637A0F">
        <w:rPr>
          <w:rFonts w:ascii="Times New Roman" w:hAnsi="Times New Roman"/>
          <w:sz w:val="28"/>
          <w:szCs w:val="28"/>
        </w:rPr>
        <w:t>. Документы, представляемые заявителем, должны соответствовать следующим требованиям:</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а) тексты документов написаны разборчиво;</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в) в документах нет подчисток, приписок, зачеркнутых слов и иных неоговоренных исправлений;</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г) документы не исполнены карандашом;</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д) документы не имеют серьезных повреждений, наличие которых допускает многозначность истолкования содержания.</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21" w:name="Par233"/>
      <w:bookmarkEnd w:id="21"/>
      <w:r>
        <w:rPr>
          <w:rFonts w:ascii="Times New Roman" w:hAnsi="Times New Roman"/>
          <w:sz w:val="28"/>
          <w:szCs w:val="28"/>
        </w:rPr>
        <w:t>2.6.7</w:t>
      </w:r>
      <w:r w:rsidRPr="00637A0F">
        <w:rPr>
          <w:rFonts w:ascii="Times New Roman" w:hAnsi="Times New Roman"/>
          <w:sz w:val="28"/>
          <w:szCs w:val="28"/>
        </w:rPr>
        <w:t xml:space="preserve">.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w:t>
      </w:r>
      <w:r>
        <w:rPr>
          <w:rFonts w:ascii="Times New Roman" w:hAnsi="Times New Roman"/>
          <w:sz w:val="28"/>
          <w:szCs w:val="28"/>
        </w:rPr>
        <w:t>Администрацию</w:t>
      </w:r>
      <w:r w:rsidRPr="00637A0F">
        <w:rPr>
          <w:rFonts w:ascii="Times New Roman" w:hAnsi="Times New Roman"/>
          <w:sz w:val="28"/>
          <w:szCs w:val="28"/>
        </w:rPr>
        <w:t xml:space="preserve"> </w:t>
      </w:r>
      <w:r>
        <w:rPr>
          <w:rFonts w:ascii="Times New Roman" w:hAnsi="Times New Roman"/>
          <w:sz w:val="28"/>
          <w:szCs w:val="28"/>
        </w:rPr>
        <w:t>Кайдаковского сельского поселения</w:t>
      </w:r>
      <w:r w:rsidRPr="00637A0F">
        <w:rPr>
          <w:rFonts w:ascii="Times New Roman" w:hAnsi="Times New Roman"/>
          <w:sz w:val="28"/>
          <w:szCs w:val="28"/>
        </w:rPr>
        <w:t>,</w:t>
      </w:r>
      <w:r>
        <w:rPr>
          <w:rFonts w:ascii="Times New Roman" w:hAnsi="Times New Roman"/>
          <w:sz w:val="28"/>
          <w:szCs w:val="28"/>
        </w:rPr>
        <w:t xml:space="preserve"> МФЦ</w:t>
      </w:r>
      <w:r w:rsidRPr="00637A0F">
        <w:rPr>
          <w:rFonts w:ascii="Times New Roman" w:hAnsi="Times New Roman"/>
          <w:sz w:val="28"/>
          <w:szCs w:val="28"/>
        </w:rPr>
        <w:t xml:space="preserve"> либо по </w:t>
      </w:r>
      <w:r>
        <w:rPr>
          <w:rFonts w:ascii="Times New Roman" w:hAnsi="Times New Roman"/>
          <w:sz w:val="28"/>
          <w:szCs w:val="28"/>
        </w:rPr>
        <w:t>почте</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В случае направления документов для получения муниципальной услуги по почте подпись физического лица</w:t>
      </w:r>
      <w:r>
        <w:rPr>
          <w:rFonts w:ascii="Times New Roman" w:hAnsi="Times New Roman"/>
          <w:sz w:val="28"/>
          <w:szCs w:val="28"/>
        </w:rPr>
        <w:t xml:space="preserve"> (или физических лиц)</w:t>
      </w:r>
      <w:r w:rsidRPr="00637A0F">
        <w:rPr>
          <w:rFonts w:ascii="Times New Roman" w:hAnsi="Times New Roman"/>
          <w:sz w:val="28"/>
          <w:szCs w:val="28"/>
        </w:rPr>
        <w:t xml:space="preserve"> на заявлении </w:t>
      </w:r>
      <w:r>
        <w:rPr>
          <w:rFonts w:ascii="Times New Roman" w:hAnsi="Times New Roman"/>
          <w:sz w:val="28"/>
          <w:szCs w:val="28"/>
        </w:rPr>
        <w:t xml:space="preserve">                    </w:t>
      </w:r>
      <w:r w:rsidRPr="00637A0F">
        <w:rPr>
          <w:rFonts w:ascii="Times New Roman" w:hAnsi="Times New Roman"/>
          <w:sz w:val="28"/>
          <w:szCs w:val="28"/>
        </w:rPr>
        <w:t>о предоставлении муниципальной услуги должна</w:t>
      </w:r>
      <w:r>
        <w:rPr>
          <w:rFonts w:ascii="Times New Roman" w:hAnsi="Times New Roman"/>
          <w:sz w:val="28"/>
          <w:szCs w:val="28"/>
        </w:rPr>
        <w:t>(ы)</w:t>
      </w:r>
      <w:r w:rsidRPr="00637A0F">
        <w:rPr>
          <w:rFonts w:ascii="Times New Roman" w:hAnsi="Times New Roman"/>
          <w:sz w:val="28"/>
          <w:szCs w:val="28"/>
        </w:rPr>
        <w:t xml:space="preserve"> быть нотариально удостоверена</w:t>
      </w:r>
      <w:r>
        <w:rPr>
          <w:rFonts w:ascii="Times New Roman" w:hAnsi="Times New Roman"/>
          <w:sz w:val="28"/>
          <w:szCs w:val="28"/>
        </w:rPr>
        <w:t>(ы)</w:t>
      </w:r>
      <w:r w:rsidRPr="00637A0F">
        <w:rPr>
          <w:rFonts w:ascii="Times New Roman" w:hAnsi="Times New Roman"/>
          <w:sz w:val="28"/>
          <w:szCs w:val="28"/>
        </w:rPr>
        <w:t>.</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bookmarkStart w:id="22" w:name="Par236"/>
      <w:bookmarkEnd w:id="22"/>
      <w:r>
        <w:rPr>
          <w:rFonts w:ascii="Times New Roman" w:hAnsi="Times New Roman"/>
          <w:sz w:val="28"/>
          <w:szCs w:val="28"/>
        </w:rPr>
        <w:t>2.6.8</w:t>
      </w:r>
      <w:r w:rsidRPr="00637A0F">
        <w:rPr>
          <w:rFonts w:ascii="Times New Roman" w:hAnsi="Times New Roman"/>
          <w:sz w:val="28"/>
          <w:szCs w:val="28"/>
        </w:rPr>
        <w:t>.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23" w:name="Par238"/>
      <w:bookmarkEnd w:id="23"/>
      <w:r w:rsidRPr="005C08F5">
        <w:rPr>
          <w:rFonts w:ascii="Times New Roman" w:hAnsi="Times New Roman"/>
          <w:b/>
          <w:sz w:val="28"/>
          <w:szCs w:val="28"/>
        </w:rPr>
        <w:t>2.7. Исчерпывающий перечень оснований для отказа в приеме</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документов, необходимых для предоставления</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муниципальной услуги</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067C02"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2.7.1. </w:t>
      </w:r>
      <w:r w:rsidR="003C47FC" w:rsidRPr="00637A0F">
        <w:rPr>
          <w:rFonts w:ascii="Times New Roman" w:hAnsi="Times New Roman"/>
          <w:sz w:val="28"/>
          <w:szCs w:val="28"/>
        </w:rPr>
        <w:t>Оснований для отказа в приеме документов, необходимых для предоставления муниципальной услуги, не имеется.</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24" w:name="Par244"/>
      <w:bookmarkEnd w:id="24"/>
      <w:r w:rsidRPr="005C08F5">
        <w:rPr>
          <w:rFonts w:ascii="Times New Roman" w:hAnsi="Times New Roman"/>
          <w:b/>
          <w:sz w:val="28"/>
          <w:szCs w:val="28"/>
        </w:rPr>
        <w:t>2.8. Исчерпывающий перечень оснований для отказа</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в предоставлении муниципальной услуги</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067C02"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 </w:t>
      </w:r>
      <w:r w:rsidR="003C47FC" w:rsidRPr="00637A0F">
        <w:rPr>
          <w:rFonts w:ascii="Times New Roman" w:hAnsi="Times New Roman"/>
          <w:sz w:val="28"/>
          <w:szCs w:val="28"/>
        </w:rPr>
        <w:t>В предоставлении муниципальной услуги отказывается в случае:</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 xml:space="preserve">а) непредставления документов, определенных пунктами 2.6.1 и 2.6.2 </w:t>
      </w:r>
      <w:r w:rsidRPr="00637A0F">
        <w:rPr>
          <w:rFonts w:ascii="Times New Roman" w:hAnsi="Times New Roman"/>
          <w:sz w:val="28"/>
          <w:szCs w:val="28"/>
        </w:rPr>
        <w:lastRenderedPageBreak/>
        <w:t>настоящего Административного регламента, отвечающих требованиям пунктов 2.6.</w:t>
      </w:r>
      <w:r>
        <w:rPr>
          <w:rFonts w:ascii="Times New Roman" w:hAnsi="Times New Roman"/>
          <w:sz w:val="28"/>
          <w:szCs w:val="28"/>
        </w:rPr>
        <w:t>6</w:t>
      </w:r>
      <w:r w:rsidRPr="00637A0F">
        <w:rPr>
          <w:rFonts w:ascii="Times New Roman" w:hAnsi="Times New Roman"/>
          <w:sz w:val="28"/>
          <w:szCs w:val="28"/>
        </w:rPr>
        <w:t xml:space="preserve"> - 2.6.</w:t>
      </w:r>
      <w:r>
        <w:rPr>
          <w:rFonts w:ascii="Times New Roman" w:hAnsi="Times New Roman"/>
          <w:sz w:val="28"/>
          <w:szCs w:val="28"/>
        </w:rPr>
        <w:t>8</w:t>
      </w:r>
      <w:r w:rsidRPr="00637A0F">
        <w:rPr>
          <w:rFonts w:ascii="Times New Roman" w:hAnsi="Times New Roman"/>
          <w:sz w:val="28"/>
          <w:szCs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пункте 2.6.</w:t>
      </w:r>
      <w:r>
        <w:rPr>
          <w:rFonts w:ascii="Times New Roman" w:hAnsi="Times New Roman"/>
          <w:sz w:val="28"/>
          <w:szCs w:val="28"/>
        </w:rPr>
        <w:t>5</w:t>
      </w:r>
      <w:r w:rsidRPr="00637A0F">
        <w:rPr>
          <w:rFonts w:ascii="Times New Roman" w:hAnsi="Times New Roman"/>
          <w:sz w:val="28"/>
          <w:szCs w:val="28"/>
        </w:rPr>
        <w:t xml:space="preserve"> настоящего Административного регламента;</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б) обращения с заявлением лица, не относящегося к категории заявителей;</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в)</w:t>
      </w:r>
      <w:r>
        <w:rPr>
          <w:rFonts w:ascii="Times New Roman" w:hAnsi="Times New Roman"/>
          <w:sz w:val="28"/>
          <w:szCs w:val="28"/>
        </w:rPr>
        <w:t xml:space="preserve"> </w:t>
      </w:r>
      <w:r w:rsidRPr="00637A0F">
        <w:rPr>
          <w:rFonts w:ascii="Times New Roman" w:hAnsi="Times New Roman"/>
          <w:sz w:val="28"/>
          <w:szCs w:val="28"/>
        </w:rPr>
        <w:t>представления недос</w:t>
      </w:r>
      <w:r>
        <w:rPr>
          <w:rFonts w:ascii="Times New Roman" w:hAnsi="Times New Roman"/>
          <w:sz w:val="28"/>
          <w:szCs w:val="28"/>
        </w:rPr>
        <w:t xml:space="preserve">товерных сведений, содержащихся в </w:t>
      </w:r>
      <w:r w:rsidRPr="00637A0F">
        <w:rPr>
          <w:rFonts w:ascii="Times New Roman" w:hAnsi="Times New Roman"/>
          <w:sz w:val="28"/>
          <w:szCs w:val="28"/>
        </w:rPr>
        <w:t>представленных документах.</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3C47FC"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637A0F">
        <w:rPr>
          <w:rFonts w:ascii="Times New Roman" w:hAnsi="Times New Roman"/>
          <w:sz w:val="28"/>
          <w:szCs w:val="28"/>
        </w:rPr>
        <w:t xml:space="preserve">) несоответствия молодой семьи </w:t>
      </w:r>
      <w:r>
        <w:rPr>
          <w:rFonts w:ascii="Times New Roman" w:hAnsi="Times New Roman"/>
          <w:sz w:val="28"/>
          <w:szCs w:val="28"/>
        </w:rPr>
        <w:t>условиям</w:t>
      </w:r>
      <w:r w:rsidRPr="00637A0F">
        <w:rPr>
          <w:rFonts w:ascii="Times New Roman" w:hAnsi="Times New Roman"/>
          <w:sz w:val="28"/>
          <w:szCs w:val="28"/>
        </w:rPr>
        <w:t>, предусмотренным пунктом 1.2.1 настоящего Административного регламента.</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7124F2">
        <w:rPr>
          <w:rFonts w:ascii="Times New Roman" w:hAnsi="Times New Roman"/>
          <w:sz w:val="28"/>
          <w:szCs w:val="28"/>
        </w:rPr>
        <w:t xml:space="preserve"> </w:t>
      </w:r>
      <w:r>
        <w:rPr>
          <w:rFonts w:ascii="Times New Roman" w:hAnsi="Times New Roman"/>
          <w:sz w:val="28"/>
          <w:szCs w:val="28"/>
        </w:rPr>
        <w:t xml:space="preserve">неправильного заполнения заявления и </w:t>
      </w:r>
      <w:proofErr w:type="spellStart"/>
      <w:r>
        <w:rPr>
          <w:rFonts w:ascii="Times New Roman" w:hAnsi="Times New Roman"/>
          <w:sz w:val="28"/>
          <w:szCs w:val="28"/>
        </w:rPr>
        <w:t>неустранения</w:t>
      </w:r>
      <w:proofErr w:type="spellEnd"/>
      <w:r>
        <w:rPr>
          <w:rFonts w:ascii="Times New Roman" w:hAnsi="Times New Roman"/>
          <w:sz w:val="28"/>
          <w:szCs w:val="28"/>
        </w:rPr>
        <w:t xml:space="preserve"> в установленный </w:t>
      </w:r>
      <w:proofErr w:type="gramStart"/>
      <w:r>
        <w:rPr>
          <w:rFonts w:ascii="Times New Roman" w:hAnsi="Times New Roman"/>
          <w:sz w:val="28"/>
          <w:szCs w:val="28"/>
        </w:rPr>
        <w:t>срок  недостатков</w:t>
      </w:r>
      <w:proofErr w:type="gramEnd"/>
      <w:r>
        <w:rPr>
          <w:rFonts w:ascii="Times New Roman" w:hAnsi="Times New Roman"/>
          <w:sz w:val="28"/>
          <w:szCs w:val="28"/>
        </w:rPr>
        <w:t xml:space="preserve">  или  установления  факта, указанного в подпункте «д» пункта 3.1.2 настоящего Административного регламента.</w:t>
      </w:r>
    </w:p>
    <w:p w:rsidR="003C47FC" w:rsidRPr="00637A0F" w:rsidRDefault="003C47FC" w:rsidP="003C47FC">
      <w:pPr>
        <w:widowControl w:val="0"/>
        <w:autoSpaceDE w:val="0"/>
        <w:autoSpaceDN w:val="0"/>
        <w:adjustRightInd w:val="0"/>
        <w:spacing w:after="0" w:line="240" w:lineRule="auto"/>
        <w:ind w:firstLine="567"/>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25" w:name="Par258"/>
      <w:bookmarkEnd w:id="25"/>
      <w:r w:rsidRPr="005C08F5">
        <w:rPr>
          <w:rFonts w:ascii="Times New Roman" w:hAnsi="Times New Roman"/>
          <w:b/>
          <w:sz w:val="28"/>
          <w:szCs w:val="28"/>
        </w:rPr>
        <w:t>2.9. Размер платы, взимаемой с заявителя при предоставлении</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муниципальной услуги, и способы ее взимания</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067C02"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2.9.1. </w:t>
      </w:r>
      <w:r w:rsidR="003C47FC" w:rsidRPr="00637A0F">
        <w:rPr>
          <w:rFonts w:ascii="Times New Roman" w:hAnsi="Times New Roman"/>
          <w:sz w:val="28"/>
          <w:szCs w:val="28"/>
        </w:rPr>
        <w:t>Муниципальная услуга предоставляется бесплатно.</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26" w:name="Par263"/>
      <w:bookmarkEnd w:id="26"/>
      <w:r w:rsidRPr="005C08F5">
        <w:rPr>
          <w:rFonts w:ascii="Times New Roman" w:hAnsi="Times New Roman"/>
          <w:b/>
          <w:sz w:val="28"/>
          <w:szCs w:val="28"/>
        </w:rPr>
        <w:t>2.10. Максимальный срок ожидания в очереди при подаче</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заявления о предоставлении муниципальной услуги</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и при получении результата предоставления</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муниципальной услуги</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2.10.1. </w:t>
      </w:r>
      <w:r w:rsidRPr="00637A0F">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3C47FC"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2.10.2. </w:t>
      </w:r>
      <w:r w:rsidRPr="00637A0F">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867BBE" w:rsidRDefault="003C47FC" w:rsidP="003C47FC">
      <w:pPr>
        <w:spacing w:after="0" w:line="240" w:lineRule="auto"/>
        <w:ind w:firstLine="709"/>
        <w:jc w:val="center"/>
        <w:rPr>
          <w:rFonts w:ascii="Times New Roman" w:hAnsi="Times New Roman"/>
          <w:b/>
          <w:sz w:val="28"/>
          <w:szCs w:val="28"/>
        </w:rPr>
      </w:pPr>
      <w:bookmarkStart w:id="27" w:name="Par274"/>
      <w:bookmarkEnd w:id="27"/>
      <w:r w:rsidRPr="00867BBE">
        <w:rPr>
          <w:rFonts w:ascii="Times New Roman" w:hAnsi="Times New Roman"/>
          <w:b/>
          <w:sz w:val="28"/>
          <w:szCs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C47FC" w:rsidRPr="00867BBE" w:rsidRDefault="003C47FC" w:rsidP="003C47FC">
      <w:pPr>
        <w:autoSpaceDE w:val="0"/>
        <w:autoSpaceDN w:val="0"/>
        <w:adjustRightInd w:val="0"/>
        <w:spacing w:after="0" w:line="240" w:lineRule="auto"/>
        <w:ind w:firstLine="720"/>
        <w:jc w:val="both"/>
        <w:outlineLvl w:val="1"/>
        <w:rPr>
          <w:rFonts w:ascii="Times New Roman" w:hAnsi="Times New Roman"/>
          <w:b/>
          <w:bCs/>
          <w:sz w:val="28"/>
          <w:szCs w:val="28"/>
        </w:rPr>
      </w:pPr>
    </w:p>
    <w:p w:rsidR="003C47FC" w:rsidRPr="00867BBE" w:rsidRDefault="003C47FC" w:rsidP="003C47FC">
      <w:pPr>
        <w:spacing w:after="0" w:line="240" w:lineRule="auto"/>
        <w:ind w:firstLine="709"/>
        <w:jc w:val="both"/>
        <w:rPr>
          <w:rFonts w:ascii="Times New Roman" w:hAnsi="Times New Roman"/>
          <w:sz w:val="28"/>
          <w:szCs w:val="28"/>
        </w:rPr>
      </w:pPr>
      <w:r>
        <w:rPr>
          <w:rFonts w:ascii="Times New Roman" w:hAnsi="Times New Roman"/>
          <w:sz w:val="28"/>
          <w:szCs w:val="28"/>
        </w:rPr>
        <w:t>2.11</w:t>
      </w:r>
      <w:r w:rsidRPr="00867BB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3C47FC" w:rsidRPr="00867BBE" w:rsidRDefault="003C47FC" w:rsidP="003C47FC">
      <w:pPr>
        <w:spacing w:after="0" w:line="240" w:lineRule="auto"/>
        <w:ind w:firstLine="709"/>
        <w:jc w:val="both"/>
        <w:rPr>
          <w:rFonts w:ascii="Times New Roman" w:hAnsi="Times New Roman"/>
          <w:sz w:val="28"/>
          <w:szCs w:val="28"/>
        </w:rPr>
      </w:pPr>
      <w:r>
        <w:rPr>
          <w:rFonts w:ascii="Times New Roman" w:hAnsi="Times New Roman"/>
          <w:sz w:val="28"/>
          <w:szCs w:val="28"/>
        </w:rPr>
        <w:t>2.11</w:t>
      </w:r>
      <w:r w:rsidRPr="00867BB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3C47FC" w:rsidRPr="00637A0F" w:rsidRDefault="003C47FC" w:rsidP="003C47FC">
      <w:pPr>
        <w:widowControl w:val="0"/>
        <w:autoSpaceDE w:val="0"/>
        <w:autoSpaceDN w:val="0"/>
        <w:adjustRightInd w:val="0"/>
        <w:spacing w:after="0" w:line="240" w:lineRule="auto"/>
        <w:jc w:val="center"/>
        <w:outlineLvl w:val="2"/>
        <w:rPr>
          <w:rFonts w:ascii="Times New Roman" w:hAnsi="Times New Roman"/>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bookmarkStart w:id="28" w:name="Par279"/>
      <w:bookmarkEnd w:id="28"/>
      <w:r w:rsidRPr="005C08F5">
        <w:rPr>
          <w:rFonts w:ascii="Times New Roman" w:hAnsi="Times New Roman"/>
          <w:b/>
          <w:sz w:val="28"/>
          <w:szCs w:val="28"/>
        </w:rPr>
        <w:t>2.12. Требования к помещениям, в которых предоставляется</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lastRenderedPageBreak/>
        <w:t>муниципальная услуга, к залу ожидания, местам для заполнения</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заявлений о предоставлении муниципальной услуги,</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информационным стендам с образцами их заполнения и перечнем</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документов, необходимых для предоставления</w:t>
      </w:r>
    </w:p>
    <w:p w:rsidR="003C47FC" w:rsidRPr="005C08F5" w:rsidRDefault="003C47FC" w:rsidP="003C47FC">
      <w:pPr>
        <w:widowControl w:val="0"/>
        <w:autoSpaceDE w:val="0"/>
        <w:autoSpaceDN w:val="0"/>
        <w:adjustRightInd w:val="0"/>
        <w:spacing w:after="0" w:line="240" w:lineRule="auto"/>
        <w:jc w:val="center"/>
        <w:rPr>
          <w:rFonts w:ascii="Times New Roman" w:hAnsi="Times New Roman"/>
          <w:b/>
          <w:sz w:val="28"/>
          <w:szCs w:val="28"/>
        </w:rPr>
      </w:pPr>
      <w:r w:rsidRPr="005C08F5">
        <w:rPr>
          <w:rFonts w:ascii="Times New Roman" w:hAnsi="Times New Roman"/>
          <w:b/>
          <w:sz w:val="28"/>
          <w:szCs w:val="28"/>
        </w:rPr>
        <w:t>муниципальной услуги</w:t>
      </w:r>
    </w:p>
    <w:p w:rsidR="003C47FC" w:rsidRPr="00867BBE"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867BBE" w:rsidRDefault="003C47FC" w:rsidP="003C47FC">
      <w:pPr>
        <w:autoSpaceDE w:val="0"/>
        <w:autoSpaceDN w:val="0"/>
        <w:adjustRightInd w:val="0"/>
        <w:spacing w:after="0" w:line="240" w:lineRule="auto"/>
        <w:ind w:firstLine="720"/>
        <w:jc w:val="both"/>
        <w:outlineLvl w:val="2"/>
        <w:rPr>
          <w:rFonts w:ascii="Times New Roman" w:hAnsi="Times New Roman"/>
          <w:sz w:val="28"/>
          <w:szCs w:val="28"/>
        </w:rPr>
      </w:pPr>
      <w:bookmarkStart w:id="29" w:name="Par312"/>
      <w:bookmarkEnd w:id="29"/>
      <w:r>
        <w:rPr>
          <w:rFonts w:ascii="Times New Roman" w:hAnsi="Times New Roman"/>
          <w:sz w:val="28"/>
          <w:szCs w:val="28"/>
        </w:rPr>
        <w:t>2.12</w:t>
      </w:r>
      <w:r w:rsidRPr="00867BBE">
        <w:rPr>
          <w:rFonts w:ascii="Times New Roman" w:hAnsi="Times New Roman"/>
          <w:sz w:val="28"/>
          <w:szCs w:val="28"/>
        </w:rPr>
        <w:t xml:space="preserve">.1. К помещениям, в которых предоставляется муниципальная услуга, в том числе к обеспечению доступности инвалидов этих объектов, предъявляются следующие требования: </w:t>
      </w:r>
    </w:p>
    <w:p w:rsidR="003C47FC" w:rsidRPr="00867BBE" w:rsidRDefault="003C47FC" w:rsidP="003C47FC">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2.12</w:t>
      </w:r>
      <w:r w:rsidRPr="00867BBE">
        <w:rPr>
          <w:rFonts w:ascii="Times New Roman" w:hAnsi="Times New Roman"/>
          <w:sz w:val="28"/>
          <w:szCs w:val="28"/>
        </w:rPr>
        <w:t>.2.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3C47FC" w:rsidRPr="00867BBE" w:rsidRDefault="003C47FC" w:rsidP="003C47FC">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2.12</w:t>
      </w:r>
      <w:r w:rsidRPr="00867BBE">
        <w:rPr>
          <w:rFonts w:ascii="Times New Roman" w:hAnsi="Times New Roman"/>
          <w:sz w:val="28"/>
          <w:szCs w:val="28"/>
        </w:rPr>
        <w:t>.3. В помещении для ожидания заявителям отводятся места, оборудованные стульями.</w:t>
      </w:r>
    </w:p>
    <w:p w:rsidR="003C47FC" w:rsidRPr="00867BBE"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867BBE">
        <w:rPr>
          <w:rFonts w:ascii="Times New Roman" w:hAnsi="Times New Roman"/>
          <w:sz w:val="28"/>
          <w:szCs w:val="28"/>
        </w:rPr>
        <w:t>.4.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C47FC" w:rsidRPr="00867BBE" w:rsidRDefault="003C47FC" w:rsidP="003C47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867BBE">
        <w:rPr>
          <w:rFonts w:ascii="Times New Roman" w:hAnsi="Times New Roman"/>
          <w:sz w:val="28"/>
          <w:szCs w:val="28"/>
        </w:rPr>
        <w:t>.5.  Место для приема заявителей должно быть оборудовано стулом, иметь место для написания и размещения документов, заявлений.</w:t>
      </w:r>
    </w:p>
    <w:p w:rsidR="003C47FC" w:rsidRPr="00867BBE"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867BBE">
        <w:rPr>
          <w:rFonts w:ascii="Times New Roman" w:hAnsi="Times New Roman"/>
          <w:sz w:val="28"/>
          <w:szCs w:val="28"/>
        </w:rPr>
        <w:t>.6. На официальном сайте в сети Интернет размещается следующая обязательная информация:</w:t>
      </w:r>
    </w:p>
    <w:p w:rsidR="003C47FC" w:rsidRPr="00867BBE" w:rsidRDefault="003C47FC" w:rsidP="003C47FC">
      <w:pPr>
        <w:autoSpaceDE w:val="0"/>
        <w:autoSpaceDN w:val="0"/>
        <w:adjustRightInd w:val="0"/>
        <w:spacing w:after="0" w:line="240" w:lineRule="auto"/>
        <w:ind w:firstLine="709"/>
        <w:jc w:val="both"/>
        <w:rPr>
          <w:rFonts w:ascii="Times New Roman" w:hAnsi="Times New Roman"/>
          <w:sz w:val="28"/>
          <w:szCs w:val="28"/>
        </w:rPr>
      </w:pPr>
      <w:r w:rsidRPr="00867BB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C47FC" w:rsidRPr="00867BBE" w:rsidRDefault="003C47FC" w:rsidP="003C47FC">
      <w:pPr>
        <w:autoSpaceDE w:val="0"/>
        <w:autoSpaceDN w:val="0"/>
        <w:adjustRightInd w:val="0"/>
        <w:spacing w:after="0" w:line="240" w:lineRule="auto"/>
        <w:ind w:firstLine="709"/>
        <w:jc w:val="both"/>
        <w:rPr>
          <w:rFonts w:ascii="Times New Roman" w:hAnsi="Times New Roman"/>
          <w:sz w:val="28"/>
          <w:szCs w:val="28"/>
        </w:rPr>
      </w:pPr>
      <w:r w:rsidRPr="00867BBE">
        <w:rPr>
          <w:rFonts w:ascii="Times New Roman" w:hAnsi="Times New Roman"/>
          <w:sz w:val="28"/>
          <w:szCs w:val="28"/>
        </w:rPr>
        <w:t>- режим работы Администрации, предоставляющей муниципальную услугу;</w:t>
      </w:r>
    </w:p>
    <w:p w:rsidR="003C47FC" w:rsidRPr="00867BBE" w:rsidRDefault="003C47FC" w:rsidP="003C47FC">
      <w:pPr>
        <w:autoSpaceDE w:val="0"/>
        <w:autoSpaceDN w:val="0"/>
        <w:adjustRightInd w:val="0"/>
        <w:spacing w:after="0" w:line="240" w:lineRule="auto"/>
        <w:ind w:firstLine="709"/>
        <w:jc w:val="both"/>
        <w:rPr>
          <w:rFonts w:ascii="Times New Roman" w:hAnsi="Times New Roman"/>
          <w:sz w:val="28"/>
          <w:szCs w:val="28"/>
        </w:rPr>
      </w:pPr>
      <w:r w:rsidRPr="00867BBE">
        <w:rPr>
          <w:rFonts w:ascii="Times New Roman" w:hAnsi="Times New Roman"/>
          <w:sz w:val="28"/>
          <w:szCs w:val="28"/>
        </w:rPr>
        <w:t>- графики личного приема граждан уполномоченными должностными лицами;</w:t>
      </w:r>
    </w:p>
    <w:p w:rsidR="003C47FC" w:rsidRPr="00867BBE" w:rsidRDefault="003C47FC" w:rsidP="003C47FC">
      <w:pPr>
        <w:autoSpaceDE w:val="0"/>
        <w:autoSpaceDN w:val="0"/>
        <w:adjustRightInd w:val="0"/>
        <w:spacing w:after="0" w:line="240" w:lineRule="auto"/>
        <w:ind w:firstLine="709"/>
        <w:jc w:val="both"/>
        <w:rPr>
          <w:rFonts w:ascii="Times New Roman" w:hAnsi="Times New Roman"/>
          <w:sz w:val="28"/>
          <w:szCs w:val="28"/>
        </w:rPr>
      </w:pPr>
      <w:r w:rsidRPr="00867BBE">
        <w:rPr>
          <w:rFonts w:ascii="Times New Roman" w:hAnsi="Times New Roman"/>
          <w:sz w:val="28"/>
          <w:szCs w:val="28"/>
        </w:rPr>
        <w:t>- настоящий Административный регламент.</w:t>
      </w:r>
    </w:p>
    <w:p w:rsidR="003C47FC" w:rsidRPr="00867BBE" w:rsidRDefault="003C47FC" w:rsidP="003C47FC">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2.12</w:t>
      </w:r>
      <w:r w:rsidRPr="00867BB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3C47FC" w:rsidRPr="00867BBE" w:rsidRDefault="003C47FC" w:rsidP="003C47FC">
      <w:pPr>
        <w:autoSpaceDE w:val="0"/>
        <w:autoSpaceDN w:val="0"/>
        <w:adjustRightInd w:val="0"/>
        <w:spacing w:after="0" w:line="240" w:lineRule="auto"/>
        <w:jc w:val="both"/>
        <w:outlineLvl w:val="2"/>
        <w:rPr>
          <w:rFonts w:ascii="Times New Roman" w:hAnsi="Times New Roman"/>
          <w:sz w:val="28"/>
          <w:szCs w:val="28"/>
        </w:rPr>
      </w:pPr>
      <w:r w:rsidRPr="00867BB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C47FC" w:rsidRPr="00867BBE" w:rsidRDefault="003C47FC" w:rsidP="003C47FC">
      <w:pPr>
        <w:autoSpaceDE w:val="0"/>
        <w:autoSpaceDN w:val="0"/>
        <w:adjustRightInd w:val="0"/>
        <w:spacing w:after="0" w:line="240" w:lineRule="auto"/>
        <w:jc w:val="both"/>
        <w:outlineLvl w:val="2"/>
        <w:rPr>
          <w:rFonts w:ascii="Times New Roman" w:hAnsi="Times New Roman"/>
          <w:sz w:val="28"/>
          <w:szCs w:val="28"/>
        </w:rPr>
      </w:pPr>
      <w:r w:rsidRPr="00867BBE">
        <w:rPr>
          <w:rFonts w:ascii="Times New Roman" w:hAnsi="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C47FC" w:rsidRPr="00867BBE" w:rsidRDefault="003C47FC" w:rsidP="003C47FC">
      <w:pPr>
        <w:autoSpaceDE w:val="0"/>
        <w:autoSpaceDN w:val="0"/>
        <w:adjustRightInd w:val="0"/>
        <w:spacing w:after="0" w:line="240" w:lineRule="auto"/>
        <w:jc w:val="both"/>
        <w:outlineLvl w:val="2"/>
        <w:rPr>
          <w:rFonts w:ascii="Times New Roman" w:hAnsi="Times New Roman"/>
          <w:sz w:val="28"/>
          <w:szCs w:val="28"/>
        </w:rPr>
      </w:pPr>
      <w:r w:rsidRPr="00867BBE">
        <w:rPr>
          <w:rFonts w:ascii="Times New Roman" w:hAnsi="Times New Roman"/>
          <w:sz w:val="28"/>
          <w:szCs w:val="28"/>
        </w:rPr>
        <w:t xml:space="preserve"> -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C47FC" w:rsidRPr="00867BBE" w:rsidRDefault="003C47FC" w:rsidP="003C47FC">
      <w:pPr>
        <w:autoSpaceDE w:val="0"/>
        <w:autoSpaceDN w:val="0"/>
        <w:adjustRightInd w:val="0"/>
        <w:spacing w:after="0" w:line="240" w:lineRule="auto"/>
        <w:jc w:val="both"/>
        <w:outlineLvl w:val="2"/>
        <w:rPr>
          <w:rFonts w:ascii="Times New Roman" w:hAnsi="Times New Roman"/>
          <w:sz w:val="28"/>
          <w:szCs w:val="28"/>
        </w:rPr>
      </w:pPr>
      <w:r w:rsidRPr="00867BBE">
        <w:rPr>
          <w:rFonts w:ascii="Times New Roman" w:hAnsi="Times New Roman"/>
          <w:sz w:val="28"/>
          <w:szCs w:val="28"/>
        </w:rPr>
        <w:t xml:space="preserve">    -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47FC" w:rsidRPr="00867BBE" w:rsidRDefault="003C47FC" w:rsidP="003C47FC">
      <w:pPr>
        <w:autoSpaceDE w:val="0"/>
        <w:autoSpaceDN w:val="0"/>
        <w:adjustRightInd w:val="0"/>
        <w:spacing w:after="0" w:line="240" w:lineRule="auto"/>
        <w:jc w:val="both"/>
        <w:outlineLvl w:val="2"/>
        <w:rPr>
          <w:rFonts w:ascii="Times New Roman" w:hAnsi="Times New Roman"/>
          <w:sz w:val="28"/>
          <w:szCs w:val="28"/>
        </w:rPr>
      </w:pPr>
      <w:r w:rsidRPr="00867BBE">
        <w:rPr>
          <w:rFonts w:ascii="Times New Roman" w:hAnsi="Times New Roman"/>
          <w:sz w:val="28"/>
          <w:szCs w:val="28"/>
        </w:rPr>
        <w:t xml:space="preserve">    - </w:t>
      </w:r>
      <w:proofErr w:type="gramStart"/>
      <w:r w:rsidRPr="00867BBE">
        <w:rPr>
          <w:rFonts w:ascii="Times New Roman" w:hAnsi="Times New Roman"/>
          <w:sz w:val="28"/>
          <w:szCs w:val="28"/>
        </w:rPr>
        <w:t xml:space="preserve">допуском  </w:t>
      </w:r>
      <w:proofErr w:type="spellStart"/>
      <w:r w:rsidRPr="00867BBE">
        <w:rPr>
          <w:rFonts w:ascii="Times New Roman" w:hAnsi="Times New Roman"/>
          <w:sz w:val="28"/>
          <w:szCs w:val="28"/>
        </w:rPr>
        <w:t>сурдопереводчика</w:t>
      </w:r>
      <w:proofErr w:type="spellEnd"/>
      <w:proofErr w:type="gramEnd"/>
      <w:r w:rsidRPr="00867BBE">
        <w:rPr>
          <w:rFonts w:ascii="Times New Roman" w:hAnsi="Times New Roman"/>
          <w:sz w:val="28"/>
          <w:szCs w:val="28"/>
        </w:rPr>
        <w:t xml:space="preserve"> и </w:t>
      </w:r>
      <w:proofErr w:type="spellStart"/>
      <w:r w:rsidRPr="00867BBE">
        <w:rPr>
          <w:rFonts w:ascii="Times New Roman" w:hAnsi="Times New Roman"/>
          <w:sz w:val="28"/>
          <w:szCs w:val="28"/>
        </w:rPr>
        <w:t>тифлосурдопереводчика</w:t>
      </w:r>
      <w:proofErr w:type="spellEnd"/>
      <w:r w:rsidRPr="00867BBE">
        <w:rPr>
          <w:rFonts w:ascii="Times New Roman" w:hAnsi="Times New Roman"/>
          <w:sz w:val="28"/>
          <w:szCs w:val="28"/>
        </w:rPr>
        <w:t xml:space="preserve"> при оказании инвалиду муниципальной услуги;</w:t>
      </w:r>
    </w:p>
    <w:p w:rsidR="003C47FC" w:rsidRPr="00867BBE" w:rsidRDefault="003C47FC" w:rsidP="003C47FC">
      <w:pPr>
        <w:autoSpaceDE w:val="0"/>
        <w:autoSpaceDN w:val="0"/>
        <w:adjustRightInd w:val="0"/>
        <w:spacing w:after="0" w:line="240" w:lineRule="auto"/>
        <w:jc w:val="both"/>
        <w:outlineLvl w:val="2"/>
        <w:rPr>
          <w:rFonts w:ascii="Times New Roman" w:hAnsi="Times New Roman"/>
          <w:sz w:val="28"/>
          <w:szCs w:val="28"/>
        </w:rPr>
      </w:pPr>
      <w:r w:rsidRPr="00867BBE">
        <w:rPr>
          <w:rFonts w:ascii="Times New Roman" w:hAnsi="Times New Roman"/>
          <w:sz w:val="28"/>
          <w:szCs w:val="28"/>
        </w:rPr>
        <w:lastRenderedPageBreak/>
        <w:t xml:space="preserve">   - допуском в объекты (здания, помещения), в которых </w:t>
      </w:r>
      <w:proofErr w:type="gramStart"/>
      <w:r w:rsidRPr="00867BBE">
        <w:rPr>
          <w:rFonts w:ascii="Times New Roman" w:hAnsi="Times New Roman"/>
          <w:sz w:val="28"/>
          <w:szCs w:val="28"/>
        </w:rPr>
        <w:t>предоставляются  муниципальные</w:t>
      </w:r>
      <w:proofErr w:type="gramEnd"/>
      <w:r w:rsidRPr="00867BBE">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7FC" w:rsidRPr="00867BBE" w:rsidRDefault="003C47FC" w:rsidP="003C47FC">
      <w:pPr>
        <w:autoSpaceDE w:val="0"/>
        <w:autoSpaceDN w:val="0"/>
        <w:adjustRightInd w:val="0"/>
        <w:spacing w:after="0" w:line="240" w:lineRule="auto"/>
        <w:jc w:val="both"/>
        <w:outlineLvl w:val="2"/>
        <w:rPr>
          <w:rFonts w:ascii="Times New Roman" w:hAnsi="Times New Roman"/>
          <w:sz w:val="28"/>
          <w:szCs w:val="28"/>
        </w:rPr>
      </w:pPr>
      <w:r w:rsidRPr="00867BBE">
        <w:rPr>
          <w:rFonts w:ascii="Times New Roman" w:hAnsi="Times New Roman"/>
          <w:sz w:val="28"/>
          <w:szCs w:val="28"/>
        </w:rPr>
        <w:t xml:space="preserve"> -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C47FC" w:rsidRPr="00867BBE" w:rsidRDefault="003C47FC" w:rsidP="003C47FC">
      <w:pPr>
        <w:spacing w:after="0" w:line="240" w:lineRule="auto"/>
        <w:jc w:val="both"/>
        <w:rPr>
          <w:rFonts w:ascii="Times New Roman" w:hAnsi="Times New Roman"/>
          <w:bCs/>
          <w:sz w:val="28"/>
          <w:szCs w:val="28"/>
        </w:rPr>
      </w:pPr>
      <w:r w:rsidRPr="00867BBE">
        <w:rPr>
          <w:rFonts w:ascii="Times New Roman" w:hAnsi="Times New Roman"/>
          <w:sz w:val="28"/>
          <w:szCs w:val="28"/>
        </w:rPr>
        <w:t xml:space="preserve">       -</w:t>
      </w:r>
      <w:r w:rsidRPr="00867BBE">
        <w:rPr>
          <w:rFonts w:ascii="Times New Roman" w:hAnsi="Times New Roman"/>
          <w:color w:val="C00000"/>
          <w:sz w:val="28"/>
          <w:szCs w:val="28"/>
        </w:rPr>
        <w:t xml:space="preserve"> </w:t>
      </w:r>
      <w:r w:rsidRPr="00867BBE">
        <w:rPr>
          <w:rFonts w:ascii="Times New Roman" w:hAnsi="Times New Roman"/>
          <w:sz w:val="28"/>
          <w:szCs w:val="28"/>
        </w:rPr>
        <w:t>в случае отсутствия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w:t>
      </w:r>
      <w:r w:rsidRPr="00867BBE">
        <w:rPr>
          <w:rFonts w:ascii="Times New Roman" w:hAnsi="Times New Roman"/>
          <w:bCs/>
          <w:sz w:val="28"/>
          <w:szCs w:val="28"/>
        </w:rPr>
        <w:t xml:space="preserve"> </w:t>
      </w:r>
    </w:p>
    <w:p w:rsidR="003C47FC" w:rsidRPr="00BB4685" w:rsidRDefault="003C47FC" w:rsidP="003C47FC">
      <w:pPr>
        <w:autoSpaceDE w:val="0"/>
        <w:autoSpaceDN w:val="0"/>
        <w:adjustRightInd w:val="0"/>
        <w:outlineLvl w:val="2"/>
        <w:rPr>
          <w:sz w:val="28"/>
          <w:szCs w:val="28"/>
        </w:rPr>
      </w:pPr>
    </w:p>
    <w:p w:rsidR="003C47FC" w:rsidRPr="005C08F5" w:rsidRDefault="003C47FC" w:rsidP="003C47FC">
      <w:pPr>
        <w:widowControl w:val="0"/>
        <w:autoSpaceDE w:val="0"/>
        <w:autoSpaceDN w:val="0"/>
        <w:adjustRightInd w:val="0"/>
        <w:spacing w:after="0" w:line="240" w:lineRule="auto"/>
        <w:jc w:val="center"/>
        <w:outlineLvl w:val="2"/>
        <w:rPr>
          <w:rFonts w:ascii="Times New Roman" w:hAnsi="Times New Roman"/>
          <w:b/>
          <w:sz w:val="28"/>
          <w:szCs w:val="28"/>
        </w:rPr>
      </w:pPr>
      <w:r w:rsidRPr="005C08F5">
        <w:rPr>
          <w:rFonts w:ascii="Times New Roman" w:hAnsi="Times New Roman"/>
          <w:b/>
          <w:sz w:val="28"/>
          <w:szCs w:val="28"/>
        </w:rPr>
        <w:t>2.13. Показатели доступности и качества муниципальной услуги</w:t>
      </w:r>
    </w:p>
    <w:p w:rsidR="003C47FC" w:rsidRPr="00637A0F" w:rsidRDefault="003C47FC" w:rsidP="003C47FC">
      <w:pPr>
        <w:widowControl w:val="0"/>
        <w:autoSpaceDE w:val="0"/>
        <w:autoSpaceDN w:val="0"/>
        <w:adjustRightInd w:val="0"/>
        <w:spacing w:after="0" w:line="240" w:lineRule="auto"/>
        <w:ind w:firstLine="567"/>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2.13.1. Показателями доступности муниципальной услуги являются:</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а) сокращение количества взаимодействий заявителя с должностными лицами при предоставлении муниципальной услуги;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б) возможность получения информации о ходе предоставления муниципальной услуги;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в) обеспечение беспрепятственного доступа к помещениям, в которых предоставляется муниципальная услуга.</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2.13.2. Показателями качества муниципальной услуги являются:</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а) соблюдение срока предоставления муниципальной услуги;</w:t>
      </w:r>
    </w:p>
    <w:p w:rsidR="003C47FC" w:rsidRPr="00637A0F" w:rsidRDefault="003C47FC" w:rsidP="003C47FC">
      <w:pPr>
        <w:widowControl w:val="0"/>
        <w:autoSpaceDE w:val="0"/>
        <w:autoSpaceDN w:val="0"/>
        <w:adjustRightInd w:val="0"/>
        <w:spacing w:after="0" w:line="240" w:lineRule="auto"/>
        <w:ind w:firstLine="709"/>
        <w:jc w:val="both"/>
        <w:rPr>
          <w:rFonts w:ascii="Times New Roman" w:hAnsi="Times New Roman"/>
          <w:sz w:val="28"/>
          <w:szCs w:val="28"/>
        </w:rPr>
      </w:pPr>
      <w:r w:rsidRPr="00637A0F">
        <w:rPr>
          <w:rFonts w:ascii="Times New Roman" w:hAnsi="Times New Roman"/>
          <w:sz w:val="28"/>
          <w:szCs w:val="28"/>
        </w:rPr>
        <w:t>б) соблюдение сроков ожидания в очереди при предоставлении муниципальной услуги.</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bookmarkStart w:id="30" w:name="Par321"/>
      <w:bookmarkEnd w:id="30"/>
      <w:r w:rsidRPr="005C08F5">
        <w:rPr>
          <w:rFonts w:ascii="Times New Roman" w:eastAsia="Arial Unicode MS" w:hAnsi="Times New Roman"/>
          <w:b/>
          <w:kern w:val="1"/>
          <w:sz w:val="28"/>
          <w:szCs w:val="28"/>
          <w:lang w:eastAsia="hi-IN" w:bidi="hi-IN"/>
        </w:rPr>
        <w:t xml:space="preserve">3. Состав, последовательность и сроки выполнения </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 xml:space="preserve">административных процедур, требования </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к порядку их выполнения</w:t>
      </w:r>
    </w:p>
    <w:p w:rsidR="003C47FC" w:rsidRPr="00637A0F" w:rsidRDefault="003C47FC" w:rsidP="003C47FC">
      <w:pPr>
        <w:widowControl w:val="0"/>
        <w:tabs>
          <w:tab w:val="left" w:pos="720"/>
        </w:tabs>
        <w:suppressAutoHyphens/>
        <w:spacing w:after="0" w:line="240" w:lineRule="auto"/>
        <w:ind w:firstLine="709"/>
        <w:jc w:val="center"/>
        <w:rPr>
          <w:rFonts w:ascii="Times New Roman" w:eastAsia="Arial Unicode MS" w:hAnsi="Times New Roman"/>
          <w:kern w:val="1"/>
          <w:sz w:val="28"/>
          <w:szCs w:val="28"/>
          <w:lang w:eastAsia="hi-IN" w:bidi="hi-IN"/>
        </w:rPr>
      </w:pP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Предоставление муниципальной услуги включает в себя следующие административные процедуры:</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а) прием и регистрацию документов заявителя;</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 xml:space="preserve">б) </w:t>
      </w:r>
      <w:r w:rsidRPr="00637A0F">
        <w:rPr>
          <w:rFonts w:ascii="Times New Roman" w:eastAsia="Arial Unicode MS" w:hAnsi="Times New Roman"/>
          <w:kern w:val="1"/>
          <w:sz w:val="28"/>
          <w:szCs w:val="28"/>
          <w:lang w:eastAsia="hi-IN" w:bidi="hi-IN"/>
        </w:rPr>
        <w:t>формирование и направление межведомственного запроса в органы, участвующие в предоставлении муниципальной услуги;</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 xml:space="preserve">в) </w:t>
      </w:r>
      <w:r w:rsidRPr="00637A0F">
        <w:rPr>
          <w:rFonts w:ascii="Times New Roman" w:eastAsia="Arial Unicode MS" w:hAnsi="Times New Roman"/>
          <w:kern w:val="1"/>
          <w:sz w:val="28"/>
          <w:szCs w:val="28"/>
          <w:lang w:eastAsia="hi-IN" w:bidi="hi-IN"/>
        </w:rPr>
        <w:t xml:space="preserve">рассмотрение документов заявителя и подготовку проекта </w:t>
      </w:r>
      <w:r w:rsidR="00067C02">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о признании или об отказе в признании молодых семей нуждающимися в улучшении жилищных условий в целях включения в состав 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eastAsia="Arial Unicode MS" w:hAnsi="Times New Roman"/>
          <w:kern w:val="1"/>
          <w:sz w:val="28"/>
          <w:szCs w:val="28"/>
          <w:lang w:eastAsia="hi-IN" w:bidi="hi-IN"/>
        </w:rPr>
        <w:t>»;</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 xml:space="preserve">г) </w:t>
      </w:r>
      <w:r w:rsidRPr="00637A0F">
        <w:rPr>
          <w:rFonts w:ascii="Times New Roman" w:eastAsia="Arial Unicode MS" w:hAnsi="Times New Roman"/>
          <w:kern w:val="1"/>
          <w:sz w:val="28"/>
          <w:szCs w:val="28"/>
          <w:lang w:eastAsia="hi-IN" w:bidi="hi-IN"/>
        </w:rPr>
        <w:t xml:space="preserve">направление заявителю </w:t>
      </w:r>
      <w:r>
        <w:rPr>
          <w:rFonts w:ascii="Times New Roman" w:eastAsia="Arial Unicode MS" w:hAnsi="Times New Roman"/>
          <w:kern w:val="1"/>
          <w:sz w:val="28"/>
          <w:szCs w:val="28"/>
          <w:lang w:eastAsia="hi-IN" w:bidi="hi-IN"/>
        </w:rPr>
        <w:t>выписки</w:t>
      </w:r>
      <w:r w:rsidRPr="00CF465F">
        <w:rPr>
          <w:rFonts w:ascii="Times New Roman" w:eastAsia="Arial Unicode MS" w:hAnsi="Times New Roman"/>
          <w:kern w:val="1"/>
          <w:sz w:val="28"/>
          <w:szCs w:val="28"/>
          <w:lang w:eastAsia="hi-IN" w:bidi="hi-IN"/>
        </w:rPr>
        <w:t xml:space="preserve"> и</w:t>
      </w:r>
      <w:r>
        <w:rPr>
          <w:rFonts w:ascii="Times New Roman" w:eastAsia="Arial Unicode MS" w:hAnsi="Times New Roman"/>
          <w:kern w:val="1"/>
          <w:sz w:val="28"/>
          <w:szCs w:val="28"/>
          <w:lang w:eastAsia="hi-IN" w:bidi="hi-IN"/>
        </w:rPr>
        <w:t>з</w:t>
      </w:r>
      <w:r w:rsidRPr="00CF465F">
        <w:rPr>
          <w:rFonts w:ascii="Times New Roman" w:eastAsia="Arial Unicode MS" w:hAnsi="Times New Roman"/>
          <w:kern w:val="1"/>
          <w:sz w:val="28"/>
          <w:szCs w:val="28"/>
          <w:lang w:eastAsia="hi-IN" w:bidi="hi-IN"/>
        </w:rPr>
        <w:t xml:space="preserve"> </w:t>
      </w:r>
      <w:r w:rsidR="00067C02">
        <w:rPr>
          <w:rFonts w:ascii="Times New Roman" w:hAnsi="Times New Roman"/>
          <w:sz w:val="28"/>
          <w:szCs w:val="28"/>
        </w:rPr>
        <w:t>распоряжения</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Администрации </w:t>
      </w:r>
      <w:r>
        <w:rPr>
          <w:rFonts w:ascii="Times New Roman" w:eastAsia="Arial Unicode MS" w:hAnsi="Times New Roman"/>
          <w:kern w:val="1"/>
          <w:sz w:val="28"/>
          <w:szCs w:val="28"/>
          <w:lang w:eastAsia="hi-IN" w:bidi="hi-IN"/>
        </w:rPr>
        <w:lastRenderedPageBreak/>
        <w:t>Кайдаковского сельского поселения</w:t>
      </w:r>
      <w:r w:rsidRPr="00637A0F">
        <w:rPr>
          <w:rFonts w:ascii="Times New Roman" w:eastAsia="Arial Unicode MS" w:hAnsi="Times New Roman"/>
          <w:kern w:val="1"/>
          <w:sz w:val="28"/>
          <w:szCs w:val="28"/>
          <w:lang w:eastAsia="hi-IN" w:bidi="hi-IN"/>
        </w:rPr>
        <w:t xml:space="preserve"> о признании или об отказе в признании молодых семей нуждающимися в улучшении жилищных условий в целях включения в состав участников муниципальной программы «Об</w:t>
      </w:r>
      <w:r>
        <w:rPr>
          <w:rFonts w:ascii="Times New Roman" w:eastAsia="Arial Unicode MS" w:hAnsi="Times New Roman"/>
          <w:kern w:val="1"/>
          <w:sz w:val="28"/>
          <w:szCs w:val="28"/>
          <w:lang w:eastAsia="hi-IN" w:bidi="hi-IN"/>
        </w:rPr>
        <w:t>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Pr>
          <w:rFonts w:ascii="Times New Roman" w:eastAsia="Arial Unicode MS" w:hAnsi="Times New Roman"/>
          <w:kern w:val="1"/>
          <w:sz w:val="28"/>
          <w:szCs w:val="28"/>
          <w:lang w:eastAsia="hi-IN" w:bidi="hi-IN"/>
        </w:rPr>
        <w:t>»</w:t>
      </w:r>
      <w:r w:rsidRPr="00637A0F">
        <w:rPr>
          <w:rFonts w:ascii="Times New Roman" w:eastAsia="Arial Unicode MS" w:hAnsi="Times New Roman"/>
          <w:kern w:val="1"/>
          <w:sz w:val="28"/>
          <w:szCs w:val="28"/>
          <w:lang w:eastAsia="hi-IN" w:bidi="hi-IN"/>
        </w:rPr>
        <w:t xml:space="preserve">. </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3C47FC" w:rsidRPr="00637A0F" w:rsidRDefault="003C47FC" w:rsidP="003C47FC">
      <w:pPr>
        <w:widowControl w:val="0"/>
        <w:tabs>
          <w:tab w:val="left" w:pos="720"/>
        </w:tabs>
        <w:suppressAutoHyphens/>
        <w:spacing w:after="0" w:line="240" w:lineRule="auto"/>
        <w:ind w:firstLine="709"/>
        <w:jc w:val="both"/>
        <w:rPr>
          <w:rFonts w:ascii="Times New Roman" w:eastAsia="Arial Unicode MS" w:hAnsi="Times New Roman"/>
          <w:kern w:val="1"/>
          <w:sz w:val="28"/>
          <w:szCs w:val="28"/>
          <w:lang w:eastAsia="hi-IN" w:bidi="hi-IN"/>
        </w:rPr>
      </w:pP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3.1. Прием и регистрация документов заявителя</w:t>
      </w:r>
    </w:p>
    <w:p w:rsidR="003C47FC" w:rsidRPr="00637A0F" w:rsidRDefault="003C47FC" w:rsidP="003C47FC">
      <w:pPr>
        <w:widowControl w:val="0"/>
        <w:tabs>
          <w:tab w:val="left" w:pos="720"/>
        </w:tabs>
        <w:suppressAutoHyphens/>
        <w:spacing w:after="0" w:line="240" w:lineRule="auto"/>
        <w:ind w:firstLine="709"/>
        <w:jc w:val="both"/>
        <w:rPr>
          <w:rFonts w:ascii="Times New Roman" w:eastAsia="Arial Unicode MS" w:hAnsi="Times New Roman"/>
          <w:kern w:val="1"/>
          <w:sz w:val="28"/>
          <w:szCs w:val="28"/>
          <w:lang w:eastAsia="hi-IN" w:bidi="hi-IN"/>
        </w:rPr>
      </w:pP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3.1.1. Основанием для начала административной процедуры приема и регистрации документов заявителя является личное обращение заявителя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или представителя заявителя </w:t>
      </w:r>
      <w:r>
        <w:rPr>
          <w:rFonts w:ascii="Times New Roman" w:eastAsia="Arial Unicode MS" w:hAnsi="Times New Roman"/>
          <w:kern w:val="1"/>
          <w:sz w:val="28"/>
          <w:szCs w:val="28"/>
          <w:lang w:eastAsia="hi-IN" w:bidi="hi-IN"/>
        </w:rPr>
        <w:t xml:space="preserve">в Администрацию Кайдаковского сельского поселения </w:t>
      </w:r>
      <w:r w:rsidRPr="00637A0F">
        <w:rPr>
          <w:rFonts w:ascii="Times New Roman" w:eastAsia="Arial Unicode MS" w:hAnsi="Times New Roman"/>
          <w:kern w:val="1"/>
          <w:sz w:val="28"/>
          <w:szCs w:val="28"/>
          <w:lang w:eastAsia="hi-IN" w:bidi="hi-IN"/>
        </w:rPr>
        <w:t xml:space="preserve"> с заявлением о предоставлении муниципальной услуги и документами, необходимыми для предоставления муниципальной услуги с</w:t>
      </w:r>
      <w:r>
        <w:rPr>
          <w:rFonts w:ascii="Times New Roman" w:eastAsia="Arial Unicode MS" w:hAnsi="Times New Roman"/>
          <w:kern w:val="1"/>
          <w:sz w:val="28"/>
          <w:szCs w:val="28"/>
          <w:lang w:eastAsia="hi-IN" w:bidi="hi-IN"/>
        </w:rPr>
        <w:t>огласно пунктам</w:t>
      </w:r>
      <w:r w:rsidRPr="00637A0F">
        <w:rPr>
          <w:rFonts w:ascii="Times New Roman" w:eastAsia="Arial Unicode MS" w:hAnsi="Times New Roman"/>
          <w:kern w:val="1"/>
          <w:sz w:val="28"/>
          <w:szCs w:val="28"/>
          <w:lang w:eastAsia="hi-IN" w:bidi="hi-IN"/>
        </w:rPr>
        <w:t xml:space="preserve"> 2.6.1, 2.6.2 настоящего Административного регламента, либо поступление указанных документов в Админист</w:t>
      </w:r>
      <w:r>
        <w:rPr>
          <w:rFonts w:ascii="Times New Roman" w:eastAsia="Arial Unicode MS" w:hAnsi="Times New Roman"/>
          <w:kern w:val="1"/>
          <w:sz w:val="28"/>
          <w:szCs w:val="28"/>
          <w:lang w:eastAsia="hi-IN" w:bidi="hi-IN"/>
        </w:rPr>
        <w:t>рацию Кайдаковского сельского поселения по почте.</w:t>
      </w:r>
      <w:r w:rsidRPr="00637A0F">
        <w:rPr>
          <w:rFonts w:ascii="Times New Roman" w:eastAsia="Arial Unicode MS" w:hAnsi="Times New Roman"/>
          <w:kern w:val="1"/>
          <w:sz w:val="28"/>
          <w:szCs w:val="28"/>
          <w:lang w:eastAsia="hi-IN" w:bidi="hi-IN"/>
        </w:rPr>
        <w:t xml:space="preserve"> </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3.1.2. Сотрудник, ответственный за прием и регистрацию документов заявителя:</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а) устанавливает предмет обращения;</w:t>
      </w:r>
    </w:p>
    <w:p w:rsidR="003C47FC"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б) проверяет документы, предъявленные в соответствии с пунктами 2.6.1, 2.6.2 настоящего Административного регламента, в случае если заявление представлено заявителем при личном обращении в Администрацию </w:t>
      </w:r>
      <w:r>
        <w:rPr>
          <w:rFonts w:ascii="Times New Roman" w:eastAsia="Arial Unicode MS" w:hAnsi="Times New Roman"/>
          <w:kern w:val="1"/>
          <w:sz w:val="28"/>
          <w:szCs w:val="28"/>
          <w:lang w:eastAsia="hi-IN" w:bidi="hi-IN"/>
        </w:rPr>
        <w:t xml:space="preserve">Кайдаковского сельского поселения; </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 xml:space="preserve">в) </w:t>
      </w:r>
      <w:r w:rsidRPr="00637A0F">
        <w:rPr>
          <w:rFonts w:ascii="Times New Roman" w:eastAsia="Arial Unicode MS" w:hAnsi="Times New Roman"/>
          <w:kern w:val="1"/>
          <w:sz w:val="28"/>
          <w:szCs w:val="28"/>
          <w:lang w:eastAsia="hi-IN" w:bidi="hi-IN"/>
        </w:rPr>
        <w:t xml:space="preserve">проверяет комплектность представленных документов, указанных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в качестве приложения к заявлению;</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г</w:t>
      </w:r>
      <w:r w:rsidRPr="00637A0F">
        <w:rPr>
          <w:rFonts w:ascii="Times New Roman" w:eastAsia="Arial Unicode MS" w:hAnsi="Times New Roman"/>
          <w:kern w:val="1"/>
          <w:sz w:val="28"/>
          <w:szCs w:val="28"/>
          <w:lang w:eastAsia="hi-IN" w:bidi="hi-IN"/>
        </w:rPr>
        <w:t xml:space="preserve">)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при личном обращении в Администрацию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 xml:space="preserve">д) </w:t>
      </w:r>
      <w:r w:rsidRPr="00637A0F">
        <w:rPr>
          <w:rFonts w:ascii="Times New Roman" w:eastAsia="Arial Unicode MS" w:hAnsi="Times New Roman"/>
          <w:kern w:val="1"/>
          <w:sz w:val="28"/>
          <w:szCs w:val="28"/>
          <w:lang w:eastAsia="hi-IN" w:bidi="hi-IN"/>
        </w:rPr>
        <w:t xml:space="preserve">при установлении факта неправильного заполнения заявления, полученного по почте, уведомляет по почте заявителя о наличии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препятствий для предоставления муниципальной услуги с указанием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на содержание выявленных недостатков и предлагает принять меры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по их устранению</w:t>
      </w:r>
      <w:r w:rsidRPr="00160D32">
        <w:rPr>
          <w:rFonts w:ascii="Times New Roman" w:eastAsia="Arial Unicode MS" w:hAnsi="Times New Roman"/>
          <w:kern w:val="1"/>
          <w:sz w:val="28"/>
          <w:szCs w:val="28"/>
          <w:lang w:eastAsia="hi-IN" w:bidi="hi-IN"/>
        </w:rPr>
        <w:t xml:space="preserve"> </w:t>
      </w:r>
      <w:r>
        <w:rPr>
          <w:rFonts w:ascii="Times New Roman" w:eastAsia="Arial Unicode MS" w:hAnsi="Times New Roman"/>
          <w:kern w:val="1"/>
          <w:sz w:val="28"/>
          <w:szCs w:val="28"/>
          <w:lang w:eastAsia="hi-IN" w:bidi="hi-IN"/>
        </w:rPr>
        <w:t>в 10-дневный срок. На период устранения заявителем недостатков предоставление муниципальной услуги приостанавливается;</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е</w:t>
      </w:r>
      <w:r w:rsidRPr="00637A0F">
        <w:rPr>
          <w:rFonts w:ascii="Times New Roman" w:eastAsia="Arial Unicode MS" w:hAnsi="Times New Roman"/>
          <w:kern w:val="1"/>
          <w:sz w:val="28"/>
          <w:szCs w:val="28"/>
          <w:lang w:eastAsia="hi-IN" w:bidi="hi-IN"/>
        </w:rPr>
        <w:t>) в случае соответ</w:t>
      </w:r>
      <w:r>
        <w:rPr>
          <w:rFonts w:ascii="Times New Roman" w:eastAsia="Arial Unicode MS" w:hAnsi="Times New Roman"/>
          <w:kern w:val="1"/>
          <w:sz w:val="28"/>
          <w:szCs w:val="28"/>
          <w:lang w:eastAsia="hi-IN" w:bidi="hi-IN"/>
        </w:rPr>
        <w:t>ствия представленных документов</w:t>
      </w:r>
      <w:r w:rsidRPr="00637A0F">
        <w:rPr>
          <w:rFonts w:ascii="Times New Roman" w:eastAsia="Arial Unicode MS" w:hAnsi="Times New Roman"/>
          <w:kern w:val="1"/>
          <w:sz w:val="28"/>
          <w:szCs w:val="28"/>
          <w:lang w:eastAsia="hi-IN" w:bidi="hi-IN"/>
        </w:rPr>
        <w:t xml:space="preserve"> требованиям, установленным настоящим Административным регламентом</w:t>
      </w:r>
      <w:r>
        <w:rPr>
          <w:rFonts w:ascii="Times New Roman" w:eastAsia="Arial Unicode MS" w:hAnsi="Times New Roman"/>
          <w:kern w:val="1"/>
          <w:sz w:val="28"/>
          <w:szCs w:val="28"/>
          <w:lang w:eastAsia="hi-IN" w:bidi="hi-IN"/>
        </w:rPr>
        <w:t>,</w:t>
      </w:r>
      <w:r w:rsidRPr="00637A0F">
        <w:rPr>
          <w:rFonts w:ascii="Times New Roman" w:eastAsia="Arial Unicode MS" w:hAnsi="Times New Roman"/>
          <w:kern w:val="1"/>
          <w:sz w:val="28"/>
          <w:szCs w:val="28"/>
          <w:lang w:eastAsia="hi-IN" w:bidi="hi-IN"/>
        </w:rPr>
        <w:t xml:space="preserve"> производит копирование документов (если заявителем не представлены копии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документов, необходимых для предоставления муниципальной услуги), удостоверяет копии представленных документов на основании их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оригиналов своей личной подписью с указанием должности, фамилии и инициалов,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если они не удостоверены в установленном федеральным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законом порядке;</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ж</w:t>
      </w:r>
      <w:r w:rsidRPr="00637A0F">
        <w:rPr>
          <w:rFonts w:ascii="Times New Roman" w:eastAsia="Arial Unicode MS" w:hAnsi="Times New Roman"/>
          <w:kern w:val="1"/>
          <w:sz w:val="28"/>
          <w:szCs w:val="28"/>
          <w:lang w:eastAsia="hi-IN" w:bidi="hi-IN"/>
        </w:rPr>
        <w:t xml:space="preserve">) регистрирует поступление заявления в соответствии с Инструкцией по делопроизводству в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lastRenderedPageBreak/>
        <w:t xml:space="preserve">3.1.3. При установлении факта отсутствия документов, перечень которых установлен пунктами 2.6.1. 2.6.2 настоящего Административного регламента,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и (или) несоответствия представленных документов требованиям, установленным пунктом 2.6.</w:t>
      </w:r>
      <w:r>
        <w:rPr>
          <w:rFonts w:ascii="Times New Roman" w:eastAsia="Arial Unicode MS" w:hAnsi="Times New Roman"/>
          <w:kern w:val="1"/>
          <w:sz w:val="28"/>
          <w:szCs w:val="28"/>
          <w:lang w:eastAsia="hi-IN" w:bidi="hi-IN"/>
        </w:rPr>
        <w:t>6</w:t>
      </w:r>
      <w:r w:rsidRPr="00637A0F">
        <w:rPr>
          <w:rFonts w:ascii="Times New Roman" w:eastAsia="Arial Unicode MS" w:hAnsi="Times New Roman"/>
          <w:kern w:val="1"/>
          <w:sz w:val="28"/>
          <w:szCs w:val="28"/>
          <w:lang w:eastAsia="hi-IN" w:bidi="hi-IN"/>
        </w:rPr>
        <w:t xml:space="preserve"> настоящего Административного регламента, сотрудник, ответственный за прием и регистрацию документов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заявителя, уведомляет заявителя о наличии препятствий для предоставления муниципальной услуги, объясняет ему содержание выявленных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недостатков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в представленных документах и предлагает принять меры по их устранению. При желании заявителя устранить недостатки, прервав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процедуру подачи документов для предоставления муниципальной услуги, сотрудник, ответственный за прием и регистрацию документов заявителя, возвращает заявителю представленные им документы.</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3.1.4. Если при установлении факта отсутствия документов, перечень которых установлен пунктами 2.6.1, 2.6.2 настоящего Административного регламента, и (или) несоответствия представленных документов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требованиям, установленным пунктом 2.6.</w:t>
      </w:r>
      <w:r>
        <w:rPr>
          <w:rFonts w:ascii="Times New Roman" w:eastAsia="Arial Unicode MS" w:hAnsi="Times New Roman"/>
          <w:kern w:val="1"/>
          <w:sz w:val="28"/>
          <w:szCs w:val="28"/>
          <w:lang w:eastAsia="hi-IN" w:bidi="hi-IN"/>
        </w:rPr>
        <w:t>6</w:t>
      </w:r>
      <w:r w:rsidRPr="00637A0F">
        <w:rPr>
          <w:rFonts w:ascii="Times New Roman" w:eastAsia="Arial Unicode MS" w:hAnsi="Times New Roman"/>
          <w:kern w:val="1"/>
          <w:sz w:val="28"/>
          <w:szCs w:val="28"/>
          <w:lang w:eastAsia="hi-IN" w:bidi="hi-IN"/>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сотрудник, ответственный за прием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и регистрацию документов заявителя, принимает</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 от него представленные документы, указывает в заявлении на выявленные недостатки и (или) на факт отсутствия необходимых документов.</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3.1.5. Сотрудник, ответственный за прием и регистрацию документов заявителя, вносит запись о приеме заявления в Журнал регистрации заявлений и решений.</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3.1.6. Результатом административной процедуры приема и регистрации документов заявителя является получение специалистом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ответственным за подготовку проекта </w:t>
      </w:r>
      <w:r>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о признании или об отказе в признании молодых семей нуждающимися в улучшении жилищных условий в целях включения в состав участников муниципальной программы «Обеспечение жильем молодых семей</w:t>
      </w:r>
      <w:r w:rsidR="00FE6782" w:rsidRPr="00FE6782">
        <w:rPr>
          <w:rFonts w:ascii="Times New Roman" w:hAnsi="Times New Roman"/>
          <w:sz w:val="28"/>
          <w:szCs w:val="28"/>
        </w:rPr>
        <w:t xml:space="preserve"> на территории муниципального образования «Вяземский район» Смоленской области</w:t>
      </w:r>
      <w:r w:rsidRPr="00637A0F">
        <w:rPr>
          <w:rFonts w:ascii="Times New Roman" w:eastAsia="Arial Unicode MS" w:hAnsi="Times New Roman"/>
          <w:kern w:val="1"/>
          <w:sz w:val="28"/>
          <w:szCs w:val="28"/>
          <w:lang w:eastAsia="hi-IN" w:bidi="hi-IN"/>
        </w:rPr>
        <w:t>»</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документов, представленных заявителем.</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3.1.7. Максимальный срок выполнения административной процедуры приема и регистрации документов заявителя составляет 1 день.</w:t>
      </w:r>
    </w:p>
    <w:p w:rsidR="003C47FC" w:rsidRPr="00637A0F" w:rsidRDefault="003C47FC" w:rsidP="003C47FC">
      <w:pPr>
        <w:widowControl w:val="0"/>
        <w:suppressAutoHyphens/>
        <w:spacing w:after="0" w:line="240" w:lineRule="auto"/>
        <w:ind w:firstLine="567"/>
        <w:jc w:val="center"/>
        <w:rPr>
          <w:rFonts w:ascii="Times New Roman" w:eastAsia="Arial Unicode MS" w:hAnsi="Times New Roman"/>
          <w:kern w:val="1"/>
          <w:sz w:val="28"/>
          <w:szCs w:val="28"/>
          <w:lang w:eastAsia="hi-IN" w:bidi="hi-IN"/>
        </w:rPr>
      </w:pP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3.2. Формирование и направление межведомственного</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запроса в органы, участвующие в предоставлении</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муниципальной услуги</w:t>
      </w:r>
    </w:p>
    <w:p w:rsidR="003C47FC" w:rsidRPr="00AF2B85" w:rsidRDefault="003C47FC" w:rsidP="003C47FC">
      <w:pPr>
        <w:widowControl w:val="0"/>
        <w:suppressAutoHyphens/>
        <w:spacing w:after="0" w:line="240" w:lineRule="auto"/>
        <w:ind w:firstLine="709"/>
        <w:jc w:val="both"/>
        <w:rPr>
          <w:rFonts w:ascii="Times New Roman" w:eastAsia="Arial Unicode MS" w:hAnsi="Times New Roman"/>
          <w:b/>
          <w:kern w:val="1"/>
          <w:sz w:val="28"/>
          <w:szCs w:val="28"/>
          <w:lang w:eastAsia="hi-IN" w:bidi="hi-IN"/>
        </w:rPr>
      </w:pP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и иных организаций, участвующих в предоставлении муниципальной услуги.</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3.2.2. В случае если заявителем в полном объеме представлены документы, </w:t>
      </w:r>
      <w:r w:rsidRPr="00637A0F">
        <w:rPr>
          <w:rFonts w:ascii="Times New Roman" w:eastAsia="Arial Unicode MS" w:hAnsi="Times New Roman"/>
          <w:kern w:val="1"/>
          <w:sz w:val="28"/>
          <w:szCs w:val="28"/>
          <w:lang w:eastAsia="hi-IN" w:bidi="hi-IN"/>
        </w:rPr>
        <w:lastRenderedPageBreak/>
        <w:t>указанные в пункте 2.6.3 настоящего Административного регламента, осуществляется исполнение следующей административной процедуры (подраздел 3.3 настоящего раздела).</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3.2.3. В случае если заявителем по собственной инициативе не представлены указанные в пункте 2.6.3 настоящего Административного регламента документы, специалист, ответственный за </w:t>
      </w:r>
      <w:proofErr w:type="gramStart"/>
      <w:r w:rsidRPr="00637A0F">
        <w:rPr>
          <w:rFonts w:ascii="Times New Roman" w:eastAsia="Arial Unicode MS" w:hAnsi="Times New Roman"/>
          <w:kern w:val="1"/>
          <w:sz w:val="28"/>
          <w:szCs w:val="28"/>
          <w:lang w:eastAsia="hi-IN" w:bidi="hi-IN"/>
        </w:rPr>
        <w:t xml:space="preserve">формирование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и</w:t>
      </w:r>
      <w:proofErr w:type="gramEnd"/>
      <w:r w:rsidRPr="00637A0F">
        <w:rPr>
          <w:rFonts w:ascii="Times New Roman" w:eastAsia="Arial Unicode MS" w:hAnsi="Times New Roman"/>
          <w:kern w:val="1"/>
          <w:sz w:val="28"/>
          <w:szCs w:val="28"/>
          <w:lang w:eastAsia="hi-IN" w:bidi="hi-IN"/>
        </w:rPr>
        <w:t xml:space="preserve"> направление межведомственного запроса, принимает решение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о формировании и направлении межведомственного запроса.</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в соответствии с действующим законодательством.</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w:t>
      </w:r>
      <w:proofErr w:type="gramStart"/>
      <w:r w:rsidRPr="00637A0F">
        <w:rPr>
          <w:rFonts w:ascii="Times New Roman" w:eastAsia="Arial Unicode MS" w:hAnsi="Times New Roman"/>
          <w:kern w:val="1"/>
          <w:sz w:val="28"/>
          <w:szCs w:val="28"/>
          <w:lang w:eastAsia="hi-IN" w:bidi="hi-IN"/>
        </w:rPr>
        <w:t xml:space="preserve">формирования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и</w:t>
      </w:r>
      <w:proofErr w:type="gramEnd"/>
      <w:r w:rsidRPr="00637A0F">
        <w:rPr>
          <w:rFonts w:ascii="Times New Roman" w:eastAsia="Arial Unicode MS" w:hAnsi="Times New Roman"/>
          <w:kern w:val="1"/>
          <w:sz w:val="28"/>
          <w:szCs w:val="28"/>
          <w:lang w:eastAsia="hi-IN" w:bidi="hi-IN"/>
        </w:rPr>
        <w:t xml:space="preserve"> направления межведомственного запроса в форме электронного документа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по каналам системы межведомственного электронного взаимодействия межведомственный запрос направляется на бумажном носителе: по почте;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по факсу с одновременным его направлением по почте или курьерской доставкой.</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3.2.5. Срок подготовки межведомственного запроса специалистом органа, предоставляющего муни</w:t>
      </w:r>
      <w:r>
        <w:rPr>
          <w:rFonts w:ascii="Times New Roman" w:eastAsia="Arial Unicode MS" w:hAnsi="Times New Roman"/>
          <w:kern w:val="1"/>
          <w:sz w:val="28"/>
          <w:szCs w:val="28"/>
          <w:lang w:eastAsia="hi-IN" w:bidi="hi-IN"/>
        </w:rPr>
        <w:t>ципальную услугу, ответственным</w:t>
      </w:r>
      <w:r w:rsidRPr="00637A0F">
        <w:rPr>
          <w:rFonts w:ascii="Times New Roman" w:eastAsia="Arial Unicode MS" w:hAnsi="Times New Roman"/>
          <w:kern w:val="1"/>
          <w:sz w:val="28"/>
          <w:szCs w:val="28"/>
          <w:lang w:eastAsia="hi-IN" w:bidi="hi-IN"/>
        </w:rPr>
        <w:t xml:space="preserve"> за формирование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и направление межведомственного запроса, не может превышать 3 рабочих дней со дня поступления заявления.</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3.2.8.</w:t>
      </w:r>
      <w:r w:rsidRPr="00637A0F">
        <w:rPr>
          <w:rFonts w:ascii="Times New Roman" w:eastAsia="Arial Unicode MS" w:hAnsi="Times New Roman"/>
          <w:kern w:val="1"/>
          <w:sz w:val="28"/>
          <w:szCs w:val="28"/>
          <w:lang w:eastAsia="hi-IN" w:bidi="hi-IN"/>
        </w:rPr>
        <w:tab/>
        <w:t>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rsidR="003C47FC" w:rsidRPr="00637A0F" w:rsidRDefault="003C47FC" w:rsidP="003C47FC">
      <w:pPr>
        <w:widowControl w:val="0"/>
        <w:tabs>
          <w:tab w:val="left" w:pos="720"/>
        </w:tabs>
        <w:suppressAutoHyphens/>
        <w:spacing w:after="0" w:line="240" w:lineRule="auto"/>
        <w:ind w:firstLine="709"/>
        <w:jc w:val="both"/>
        <w:rPr>
          <w:rFonts w:ascii="Times New Roman" w:eastAsia="Arial Unicode MS" w:hAnsi="Times New Roman"/>
          <w:kern w:val="1"/>
          <w:sz w:val="28"/>
          <w:szCs w:val="28"/>
          <w:lang w:eastAsia="hi-IN" w:bidi="hi-IN"/>
        </w:rPr>
      </w:pP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3.3. Рассмотрение документов заявителя и подготовка проекта</w:t>
      </w:r>
    </w:p>
    <w:p w:rsidR="003C47FC" w:rsidRPr="005C08F5" w:rsidRDefault="00BB414A"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BB414A">
        <w:rPr>
          <w:rFonts w:ascii="Times New Roman" w:hAnsi="Times New Roman"/>
          <w:b/>
          <w:sz w:val="28"/>
          <w:szCs w:val="28"/>
        </w:rPr>
        <w:t>распоряжения</w:t>
      </w:r>
      <w:r w:rsidR="003C47FC" w:rsidRPr="005C08F5">
        <w:rPr>
          <w:rFonts w:ascii="Times New Roman" w:eastAsia="Arial Unicode MS" w:hAnsi="Times New Roman"/>
          <w:b/>
          <w:kern w:val="1"/>
          <w:sz w:val="28"/>
          <w:szCs w:val="28"/>
          <w:lang w:eastAsia="hi-IN" w:bidi="hi-IN"/>
        </w:rPr>
        <w:t xml:space="preserve"> Администрации </w:t>
      </w:r>
      <w:r w:rsidR="003C47FC" w:rsidRPr="00797E88">
        <w:rPr>
          <w:rFonts w:ascii="Times New Roman" w:eastAsia="Arial Unicode MS" w:hAnsi="Times New Roman"/>
          <w:b/>
          <w:kern w:val="1"/>
          <w:sz w:val="28"/>
          <w:szCs w:val="28"/>
          <w:lang w:eastAsia="hi-IN" w:bidi="hi-IN"/>
        </w:rPr>
        <w:t>Кайдаковского сельского поселения</w:t>
      </w:r>
      <w:r w:rsidR="003C47FC" w:rsidRPr="005C08F5">
        <w:rPr>
          <w:rFonts w:ascii="Times New Roman" w:eastAsia="Arial Unicode MS" w:hAnsi="Times New Roman"/>
          <w:b/>
          <w:kern w:val="1"/>
          <w:sz w:val="28"/>
          <w:szCs w:val="28"/>
          <w:lang w:eastAsia="hi-IN" w:bidi="hi-IN"/>
        </w:rPr>
        <w:t xml:space="preserve"> </w:t>
      </w:r>
      <w:r w:rsidR="003C47FC">
        <w:rPr>
          <w:rFonts w:ascii="Times New Roman" w:eastAsia="Arial Unicode MS" w:hAnsi="Times New Roman"/>
          <w:b/>
          <w:kern w:val="1"/>
          <w:sz w:val="28"/>
          <w:szCs w:val="28"/>
          <w:lang w:eastAsia="hi-IN" w:bidi="hi-IN"/>
        </w:rPr>
        <w:t xml:space="preserve">о признании </w:t>
      </w:r>
      <w:r w:rsidR="003C47FC" w:rsidRPr="005C08F5">
        <w:rPr>
          <w:rFonts w:ascii="Times New Roman" w:eastAsia="Arial Unicode MS" w:hAnsi="Times New Roman"/>
          <w:b/>
          <w:kern w:val="1"/>
          <w:sz w:val="28"/>
          <w:szCs w:val="28"/>
          <w:lang w:eastAsia="hi-IN" w:bidi="hi-IN"/>
        </w:rPr>
        <w:t>или об отказе в признании молодых семей нуждающимися</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lastRenderedPageBreak/>
        <w:t>в улучшении жилищных условий в целях включения в состав участников</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муниципальной программы «Обеспечение жильем</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Pr>
          <w:rFonts w:ascii="Times New Roman" w:eastAsia="Arial Unicode MS" w:hAnsi="Times New Roman"/>
          <w:b/>
          <w:kern w:val="1"/>
          <w:sz w:val="28"/>
          <w:szCs w:val="28"/>
          <w:lang w:eastAsia="hi-IN" w:bidi="hi-IN"/>
        </w:rPr>
        <w:t>молодых семей»</w:t>
      </w:r>
    </w:p>
    <w:p w:rsidR="003C47FC" w:rsidRPr="00AF2B85" w:rsidRDefault="003C47FC" w:rsidP="003C47FC">
      <w:pPr>
        <w:widowControl w:val="0"/>
        <w:tabs>
          <w:tab w:val="left" w:pos="720"/>
        </w:tabs>
        <w:suppressAutoHyphens/>
        <w:spacing w:after="0" w:line="240" w:lineRule="auto"/>
        <w:ind w:firstLine="709"/>
        <w:jc w:val="both"/>
        <w:rPr>
          <w:rFonts w:ascii="Times New Roman" w:eastAsia="Arial Unicode MS" w:hAnsi="Times New Roman"/>
          <w:b/>
          <w:kern w:val="1"/>
          <w:sz w:val="28"/>
          <w:szCs w:val="28"/>
          <w:lang w:eastAsia="hi-IN" w:bidi="hi-IN"/>
        </w:rPr>
      </w:pPr>
    </w:p>
    <w:p w:rsidR="003C47FC" w:rsidRPr="00637A0F" w:rsidRDefault="003C47FC" w:rsidP="003C47FC">
      <w:pPr>
        <w:pStyle w:val="ConsPlusNonformat"/>
        <w:ind w:firstLine="709"/>
        <w:jc w:val="both"/>
        <w:rPr>
          <w:rFonts w:ascii="Times New Roman" w:hAnsi="Times New Roman" w:cs="Times New Roman"/>
          <w:sz w:val="28"/>
          <w:szCs w:val="28"/>
        </w:rPr>
      </w:pPr>
      <w:r w:rsidRPr="00637A0F">
        <w:rPr>
          <w:rFonts w:ascii="Times New Roman" w:eastAsia="Arial Unicode MS" w:hAnsi="Times New Roman" w:cs="Times New Roman"/>
          <w:kern w:val="1"/>
          <w:sz w:val="28"/>
          <w:szCs w:val="28"/>
          <w:lang w:eastAsia="hi-IN" w:bidi="hi-IN"/>
        </w:rPr>
        <w:t xml:space="preserve">3.3.1. Основанием для начала административной процедуры рассмотрения документов заявителя и подготовки проекта </w:t>
      </w:r>
      <w:r w:rsidR="00BB414A">
        <w:rPr>
          <w:rFonts w:ascii="Times New Roman" w:hAnsi="Times New Roman"/>
          <w:sz w:val="28"/>
          <w:szCs w:val="28"/>
        </w:rPr>
        <w:t>распоряжения</w:t>
      </w:r>
      <w:r w:rsidRPr="00637A0F">
        <w:rPr>
          <w:rFonts w:ascii="Times New Roman" w:eastAsia="Arial Unicode MS" w:hAnsi="Times New Roman" w:cs="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cs="Times New Roman"/>
          <w:kern w:val="1"/>
          <w:sz w:val="28"/>
          <w:szCs w:val="28"/>
          <w:lang w:eastAsia="hi-IN" w:bidi="hi-IN"/>
        </w:rPr>
        <w:t xml:space="preserve"> о признании или об отказе в признании молодых </w:t>
      </w:r>
      <w:r>
        <w:rPr>
          <w:rFonts w:ascii="Times New Roman" w:eastAsia="Arial Unicode MS" w:hAnsi="Times New Roman" w:cs="Times New Roman"/>
          <w:kern w:val="1"/>
          <w:sz w:val="28"/>
          <w:szCs w:val="28"/>
          <w:lang w:eastAsia="hi-IN" w:bidi="hi-IN"/>
        </w:rPr>
        <w:t xml:space="preserve">                     </w:t>
      </w:r>
      <w:r w:rsidRPr="00637A0F">
        <w:rPr>
          <w:rFonts w:ascii="Times New Roman" w:eastAsia="Arial Unicode MS" w:hAnsi="Times New Roman" w:cs="Times New Roman"/>
          <w:kern w:val="1"/>
          <w:sz w:val="28"/>
          <w:szCs w:val="28"/>
          <w:lang w:eastAsia="hi-IN" w:bidi="hi-IN"/>
        </w:rPr>
        <w:t xml:space="preserve">семей нуждающимися в улучшении жилищных условий в целях включения </w:t>
      </w:r>
      <w:r>
        <w:rPr>
          <w:rFonts w:ascii="Times New Roman" w:eastAsia="Arial Unicode MS" w:hAnsi="Times New Roman" w:cs="Times New Roman"/>
          <w:kern w:val="1"/>
          <w:sz w:val="28"/>
          <w:szCs w:val="28"/>
          <w:lang w:eastAsia="hi-IN" w:bidi="hi-IN"/>
        </w:rPr>
        <w:t xml:space="preserve">                 </w:t>
      </w:r>
      <w:r w:rsidRPr="00637A0F">
        <w:rPr>
          <w:rFonts w:ascii="Times New Roman" w:eastAsia="Arial Unicode MS" w:hAnsi="Times New Roman" w:cs="Times New Roman"/>
          <w:kern w:val="1"/>
          <w:sz w:val="28"/>
          <w:szCs w:val="28"/>
          <w:lang w:eastAsia="hi-IN" w:bidi="hi-IN"/>
        </w:rPr>
        <w:t>в состав участников муниципальной программы «Обеспечение жильем мо</w:t>
      </w:r>
      <w:r>
        <w:rPr>
          <w:rFonts w:ascii="Times New Roman" w:eastAsia="Arial Unicode MS" w:hAnsi="Times New Roman" w:cs="Times New Roman"/>
          <w:kern w:val="1"/>
          <w:sz w:val="28"/>
          <w:szCs w:val="28"/>
          <w:lang w:eastAsia="hi-IN" w:bidi="hi-IN"/>
        </w:rPr>
        <w:t>лодых семей</w:t>
      </w:r>
      <w:r w:rsidR="00FE6782" w:rsidRPr="00FE6782">
        <w:rPr>
          <w:rFonts w:ascii="Times New Roman" w:hAnsi="Times New Roman" w:cs="Times New Roman"/>
          <w:sz w:val="28"/>
          <w:szCs w:val="28"/>
        </w:rPr>
        <w:t xml:space="preserve"> на территории муниципального образования «Вяземский район» Смоленской области</w:t>
      </w:r>
      <w:r>
        <w:rPr>
          <w:rFonts w:ascii="Times New Roman" w:eastAsia="Arial Unicode MS" w:hAnsi="Times New Roman" w:cs="Times New Roman"/>
          <w:kern w:val="1"/>
          <w:sz w:val="28"/>
          <w:szCs w:val="28"/>
          <w:lang w:eastAsia="hi-IN" w:bidi="hi-IN"/>
        </w:rPr>
        <w:t xml:space="preserve">» </w:t>
      </w:r>
      <w:r w:rsidRPr="00637A0F">
        <w:rPr>
          <w:rFonts w:ascii="Times New Roman" w:eastAsia="Arial Unicode MS" w:hAnsi="Times New Roman" w:cs="Times New Roman"/>
          <w:kern w:val="1"/>
          <w:sz w:val="28"/>
          <w:szCs w:val="28"/>
          <w:lang w:eastAsia="hi-IN" w:bidi="hi-IN"/>
        </w:rPr>
        <w:t xml:space="preserve">является принятие специалистом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cs="Times New Roman"/>
          <w:kern w:val="1"/>
          <w:sz w:val="28"/>
          <w:szCs w:val="28"/>
          <w:lang w:eastAsia="hi-IN" w:bidi="hi-IN"/>
        </w:rPr>
        <w:t xml:space="preserve"> зарегистрированного заявления и приложенных к нему документов в соответствии с </w:t>
      </w:r>
      <w:r>
        <w:rPr>
          <w:rFonts w:ascii="Times New Roman" w:eastAsia="Arial Unicode MS" w:hAnsi="Times New Roman" w:cs="Times New Roman"/>
          <w:kern w:val="1"/>
          <w:sz w:val="28"/>
          <w:szCs w:val="28"/>
          <w:lang w:eastAsia="hi-IN" w:bidi="hi-IN"/>
        </w:rPr>
        <w:t>пунктами</w:t>
      </w:r>
      <w:r w:rsidRPr="00637A0F">
        <w:rPr>
          <w:rFonts w:ascii="Times New Roman" w:eastAsia="Arial Unicode MS" w:hAnsi="Times New Roman" w:cs="Times New Roman"/>
          <w:kern w:val="1"/>
          <w:sz w:val="28"/>
          <w:szCs w:val="28"/>
          <w:lang w:eastAsia="hi-IN" w:bidi="hi-IN"/>
        </w:rPr>
        <w:t xml:space="preserve"> 2.6.1, 2.6.2 настоящего Административного регламента.</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3.3.2. Специалист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осуществляет проверку предоставленных заявителем документов, а также документов и информации, дополнительно полученных по соответствующему межведомственному</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 запросу в отношении заявителя в связи с оказанием муниципальной услуги</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 из организаций, предоставляющих государственные и муниципальные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услуги, определяет нуждаемость заявителя в улучшении жилищных условий, после чего:</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а) при отсутствии предусмотренных подразделом 2.8 настоящего Административного регламента оснований для отказа в предоставлении муниципальной услуги подготавливает проект </w:t>
      </w:r>
      <w:r w:rsidR="00BB414A">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о признании молодых семей нуждающимися в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улучшении жилищных условий в целях включения в состав участников муниципальной программы «Об</w:t>
      </w:r>
      <w:r>
        <w:rPr>
          <w:rFonts w:ascii="Times New Roman" w:eastAsia="Arial Unicode MS" w:hAnsi="Times New Roman"/>
          <w:kern w:val="1"/>
          <w:sz w:val="28"/>
          <w:szCs w:val="28"/>
          <w:lang w:eastAsia="hi-IN" w:bidi="hi-IN"/>
        </w:rPr>
        <w:t>еспечение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на территории муниципального образования «Вяземский район» Смоленской области</w:t>
      </w:r>
      <w:r>
        <w:rPr>
          <w:rFonts w:ascii="Times New Roman" w:eastAsia="Arial Unicode MS" w:hAnsi="Times New Roman"/>
          <w:kern w:val="1"/>
          <w:sz w:val="28"/>
          <w:szCs w:val="28"/>
          <w:lang w:eastAsia="hi-IN" w:bidi="hi-IN"/>
        </w:rPr>
        <w:t>»</w:t>
      </w:r>
      <w:r w:rsidRPr="00637A0F">
        <w:rPr>
          <w:rFonts w:ascii="Times New Roman" w:eastAsia="Arial Unicode MS" w:hAnsi="Times New Roman"/>
          <w:kern w:val="1"/>
          <w:sz w:val="28"/>
          <w:szCs w:val="28"/>
          <w:lang w:eastAsia="hi-IN" w:bidi="hi-IN"/>
        </w:rPr>
        <w:t>;</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б) при наличии предусмотренных подразделом 2.8 настоящего Административного регламента оснований для отказа в предоставлении муниципальной услуги подготавливает проект </w:t>
      </w:r>
      <w:r w:rsidR="00BB414A">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об отказе в признании молодых семей нуждающимися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в улучшении жилищных условий в целях включения </w:t>
      </w:r>
      <w:r>
        <w:rPr>
          <w:rFonts w:ascii="Times New Roman" w:eastAsia="Arial Unicode MS" w:hAnsi="Times New Roman"/>
          <w:kern w:val="1"/>
          <w:sz w:val="28"/>
          <w:szCs w:val="28"/>
          <w:lang w:eastAsia="hi-IN" w:bidi="hi-IN"/>
        </w:rPr>
        <w:t>в состав участников</w:t>
      </w:r>
      <w:r w:rsidRPr="00637A0F">
        <w:rPr>
          <w:rFonts w:ascii="Times New Roman" w:eastAsia="Arial Unicode MS" w:hAnsi="Times New Roman"/>
          <w:kern w:val="1"/>
          <w:sz w:val="28"/>
          <w:szCs w:val="28"/>
          <w:lang w:eastAsia="hi-IN" w:bidi="hi-IN"/>
        </w:rPr>
        <w:t xml:space="preserve"> муниципальной программы «Об</w:t>
      </w:r>
      <w:r>
        <w:rPr>
          <w:rFonts w:ascii="Times New Roman" w:eastAsia="Arial Unicode MS" w:hAnsi="Times New Roman"/>
          <w:kern w:val="1"/>
          <w:sz w:val="28"/>
          <w:szCs w:val="28"/>
          <w:lang w:eastAsia="hi-IN" w:bidi="hi-IN"/>
        </w:rPr>
        <w:t>еспечение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на территории муниципального образования «Вяземский район» Смоленской области</w:t>
      </w:r>
      <w:r>
        <w:rPr>
          <w:rFonts w:ascii="Times New Roman" w:eastAsia="Arial Unicode MS" w:hAnsi="Times New Roman"/>
          <w:kern w:val="1"/>
          <w:sz w:val="28"/>
          <w:szCs w:val="28"/>
          <w:lang w:eastAsia="hi-IN" w:bidi="hi-IN"/>
        </w:rPr>
        <w:t>»</w:t>
      </w:r>
      <w:r w:rsidRPr="00637A0F">
        <w:rPr>
          <w:rFonts w:ascii="Times New Roman" w:eastAsia="Arial Unicode MS" w:hAnsi="Times New Roman"/>
          <w:kern w:val="1"/>
          <w:sz w:val="28"/>
          <w:szCs w:val="28"/>
          <w:lang w:eastAsia="hi-IN" w:bidi="hi-IN"/>
        </w:rPr>
        <w:t>.</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3.3.3. Подготовленный проект </w:t>
      </w:r>
      <w:r w:rsidR="00BB414A">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 xml:space="preserve">                 Кайдаковского сельского поселения</w:t>
      </w:r>
      <w:r w:rsidRPr="00637A0F">
        <w:rPr>
          <w:rFonts w:ascii="Times New Roman" w:eastAsia="Arial Unicode MS" w:hAnsi="Times New Roman"/>
          <w:kern w:val="1"/>
          <w:sz w:val="28"/>
          <w:szCs w:val="28"/>
          <w:lang w:eastAsia="hi-IN" w:bidi="hi-IN"/>
        </w:rPr>
        <w:t xml:space="preserve"> проходит согласование, правовую и лингвистическую экспертизы в соответствии с Инструкцией по делопроизводству в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после чего направляется для подписания Главе </w:t>
      </w:r>
      <w:r>
        <w:rPr>
          <w:rFonts w:ascii="Times New Roman" w:eastAsia="Arial Unicode MS" w:hAnsi="Times New Roman"/>
          <w:kern w:val="1"/>
          <w:sz w:val="28"/>
          <w:szCs w:val="28"/>
          <w:lang w:eastAsia="hi-IN" w:bidi="hi-IN"/>
        </w:rPr>
        <w:t>муниципального образования</w:t>
      </w:r>
      <w:r w:rsidRPr="00637A0F">
        <w:rPr>
          <w:rFonts w:ascii="Times New Roman" w:eastAsia="Arial Unicode MS" w:hAnsi="Times New Roman"/>
          <w:kern w:val="1"/>
          <w:sz w:val="28"/>
          <w:szCs w:val="28"/>
          <w:lang w:eastAsia="hi-IN" w:bidi="hi-IN"/>
        </w:rPr>
        <w:t>.</w:t>
      </w:r>
    </w:p>
    <w:p w:rsidR="003C47FC"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3.3.4. Результатом выполнения указанной административной процедуры является принятие Администрацией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w:t>
      </w:r>
      <w:r w:rsidR="00BB414A">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о признании или об отказе в признании молодых семей нуждающимися в улучшении жилищных условий в целях включения в состав участников муниципальной программы «Обеспечение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 xml:space="preserve">на территории </w:t>
      </w:r>
      <w:r w:rsidR="00BC446A" w:rsidRPr="00FE6782">
        <w:rPr>
          <w:rFonts w:ascii="Times New Roman" w:hAnsi="Times New Roman"/>
          <w:sz w:val="28"/>
          <w:szCs w:val="28"/>
        </w:rPr>
        <w:lastRenderedPageBreak/>
        <w:t>муниципального образования «Вяземский район» Смоленской области</w:t>
      </w:r>
      <w:r w:rsidRPr="00637A0F">
        <w:rPr>
          <w:rFonts w:ascii="Times New Roman" w:eastAsia="Arial Unicode MS" w:hAnsi="Times New Roman"/>
          <w:kern w:val="1"/>
          <w:sz w:val="28"/>
          <w:szCs w:val="28"/>
          <w:lang w:eastAsia="hi-IN" w:bidi="hi-IN"/>
        </w:rPr>
        <w:t>»</w:t>
      </w:r>
      <w:r>
        <w:rPr>
          <w:rFonts w:ascii="Times New Roman" w:eastAsia="Arial Unicode MS" w:hAnsi="Times New Roman"/>
          <w:kern w:val="1"/>
          <w:sz w:val="28"/>
          <w:szCs w:val="28"/>
          <w:lang w:eastAsia="hi-IN" w:bidi="hi-IN"/>
        </w:rPr>
        <w:t>.</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 3.3.5. Максимальный срок выполнения административной процедуры рассмотрения документов заявителя и подготовки проекта муниципального правового акта о признании или об отказе в признании </w:t>
      </w:r>
      <w:proofErr w:type="gramStart"/>
      <w:r w:rsidRPr="00637A0F">
        <w:rPr>
          <w:rFonts w:ascii="Times New Roman" w:eastAsia="Arial Unicode MS" w:hAnsi="Times New Roman"/>
          <w:kern w:val="1"/>
          <w:sz w:val="28"/>
          <w:szCs w:val="28"/>
          <w:lang w:eastAsia="hi-IN" w:bidi="hi-IN"/>
        </w:rPr>
        <w:t xml:space="preserve">молодых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семей</w:t>
      </w:r>
      <w:proofErr w:type="gramEnd"/>
      <w:r w:rsidRPr="00637A0F">
        <w:rPr>
          <w:rFonts w:ascii="Times New Roman" w:eastAsia="Arial Unicode MS" w:hAnsi="Times New Roman"/>
          <w:kern w:val="1"/>
          <w:sz w:val="28"/>
          <w:szCs w:val="28"/>
          <w:lang w:eastAsia="hi-IN" w:bidi="hi-IN"/>
        </w:rPr>
        <w:t xml:space="preserve"> нуждающимися в улучшении жилищных условий в целях включения в состав участников муниципальной программы «Обеспечение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на территории муниципального образования «Вяземский район» Смоленской области</w:t>
      </w:r>
      <w:r w:rsidRPr="00637A0F">
        <w:rPr>
          <w:rFonts w:ascii="Times New Roman" w:eastAsia="Arial Unicode MS" w:hAnsi="Times New Roman"/>
          <w:kern w:val="1"/>
          <w:sz w:val="28"/>
          <w:szCs w:val="28"/>
          <w:lang w:eastAsia="hi-IN" w:bidi="hi-IN"/>
        </w:rPr>
        <w:t>» составляет 30 рабочих дней.</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В случае предоставления заявителем документов, предусмотренных настоящим Административным регламентом, через МФЦ срок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принятия решения о признании или об отказе в признании молодых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семей нуждающимися в улучшении жилищных условий в целях включения</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 в состав участников муниципальной программы «Обеспечение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на территории муниципального образования «Вяземский район» Смоленской области</w:t>
      </w:r>
      <w:r w:rsidRPr="00637A0F">
        <w:rPr>
          <w:rFonts w:ascii="Times New Roman" w:eastAsia="Arial Unicode MS" w:hAnsi="Times New Roman"/>
          <w:kern w:val="1"/>
          <w:sz w:val="28"/>
          <w:szCs w:val="28"/>
          <w:lang w:eastAsia="hi-IN" w:bidi="hi-IN"/>
        </w:rPr>
        <w:t xml:space="preserve">» исчисляется со дня передачи МФЦ таких документов в Администрацию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w:t>
      </w:r>
    </w:p>
    <w:p w:rsidR="003C47FC" w:rsidRPr="00637A0F" w:rsidRDefault="003C47FC" w:rsidP="003C47FC">
      <w:pPr>
        <w:widowControl w:val="0"/>
        <w:tabs>
          <w:tab w:val="left" w:pos="720"/>
        </w:tabs>
        <w:suppressAutoHyphens/>
        <w:spacing w:after="0" w:line="240" w:lineRule="auto"/>
        <w:ind w:firstLine="567"/>
        <w:jc w:val="both"/>
        <w:rPr>
          <w:rFonts w:ascii="Times New Roman" w:eastAsia="Arial Unicode MS" w:hAnsi="Times New Roman"/>
          <w:kern w:val="1"/>
          <w:sz w:val="28"/>
          <w:szCs w:val="28"/>
          <w:lang w:eastAsia="hi-IN" w:bidi="hi-IN"/>
        </w:rPr>
      </w:pPr>
    </w:p>
    <w:p w:rsidR="003C47FC"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 xml:space="preserve">3.4. Направление заявителю </w:t>
      </w:r>
      <w:r>
        <w:rPr>
          <w:rFonts w:ascii="Times New Roman" w:eastAsia="Arial Unicode MS" w:hAnsi="Times New Roman"/>
          <w:b/>
          <w:kern w:val="1"/>
          <w:sz w:val="28"/>
          <w:szCs w:val="28"/>
          <w:lang w:eastAsia="hi-IN" w:bidi="hi-IN"/>
        </w:rPr>
        <w:t>выписки</w:t>
      </w:r>
      <w:r w:rsidRPr="005C08F5">
        <w:rPr>
          <w:rFonts w:ascii="Times New Roman" w:eastAsia="Arial Unicode MS" w:hAnsi="Times New Roman"/>
          <w:b/>
          <w:kern w:val="1"/>
          <w:sz w:val="28"/>
          <w:szCs w:val="28"/>
          <w:lang w:eastAsia="hi-IN" w:bidi="hi-IN"/>
        </w:rPr>
        <w:t xml:space="preserve"> </w:t>
      </w:r>
      <w:r>
        <w:rPr>
          <w:rFonts w:ascii="Times New Roman" w:eastAsia="Arial Unicode MS" w:hAnsi="Times New Roman"/>
          <w:b/>
          <w:kern w:val="1"/>
          <w:sz w:val="28"/>
          <w:szCs w:val="28"/>
          <w:lang w:eastAsia="hi-IN" w:bidi="hi-IN"/>
        </w:rPr>
        <w:t xml:space="preserve">из </w:t>
      </w:r>
      <w:r w:rsidR="00717172">
        <w:rPr>
          <w:rFonts w:ascii="Times New Roman" w:eastAsia="Arial Unicode MS" w:hAnsi="Times New Roman"/>
          <w:b/>
          <w:kern w:val="1"/>
          <w:sz w:val="28"/>
          <w:szCs w:val="28"/>
          <w:lang w:eastAsia="hi-IN" w:bidi="hi-IN"/>
        </w:rPr>
        <w:t>распоряжения</w:t>
      </w:r>
      <w:r>
        <w:rPr>
          <w:rFonts w:ascii="Times New Roman" w:eastAsia="Arial Unicode MS" w:hAnsi="Times New Roman"/>
          <w:b/>
          <w:kern w:val="1"/>
          <w:sz w:val="28"/>
          <w:szCs w:val="28"/>
          <w:lang w:eastAsia="hi-IN" w:bidi="hi-IN"/>
        </w:rPr>
        <w:t xml:space="preserve"> </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Pr>
          <w:rFonts w:ascii="Times New Roman" w:eastAsia="Arial Unicode MS" w:hAnsi="Times New Roman"/>
          <w:b/>
          <w:kern w:val="1"/>
          <w:sz w:val="28"/>
          <w:szCs w:val="28"/>
          <w:lang w:eastAsia="hi-IN" w:bidi="hi-IN"/>
        </w:rPr>
        <w:t xml:space="preserve">Администрации </w:t>
      </w:r>
      <w:r w:rsidRPr="00797E88">
        <w:rPr>
          <w:rFonts w:ascii="Times New Roman" w:eastAsia="Arial Unicode MS" w:hAnsi="Times New Roman"/>
          <w:b/>
          <w:kern w:val="1"/>
          <w:sz w:val="28"/>
          <w:szCs w:val="28"/>
          <w:lang w:eastAsia="hi-IN" w:bidi="hi-IN"/>
        </w:rPr>
        <w:t>Кайдаковского сельского поселения</w:t>
      </w:r>
      <w:r>
        <w:rPr>
          <w:rFonts w:ascii="Times New Roman" w:eastAsia="Arial Unicode MS" w:hAnsi="Times New Roman"/>
          <w:b/>
          <w:kern w:val="1"/>
          <w:sz w:val="28"/>
          <w:szCs w:val="28"/>
          <w:lang w:eastAsia="hi-IN" w:bidi="hi-IN"/>
        </w:rPr>
        <w:t xml:space="preserve"> </w:t>
      </w:r>
      <w:r w:rsidRPr="005C08F5">
        <w:rPr>
          <w:rFonts w:ascii="Times New Roman" w:eastAsia="Arial Unicode MS" w:hAnsi="Times New Roman"/>
          <w:b/>
          <w:kern w:val="1"/>
          <w:sz w:val="28"/>
          <w:szCs w:val="28"/>
          <w:lang w:eastAsia="hi-IN" w:bidi="hi-IN"/>
        </w:rPr>
        <w:t>о признании</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или об отказе в признании молодых семей нуждающимися</w:t>
      </w:r>
    </w:p>
    <w:p w:rsidR="003C47FC"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 xml:space="preserve">в улучшении жилищных условий в целях включения в состав </w:t>
      </w:r>
    </w:p>
    <w:p w:rsidR="003C47FC"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участников</w:t>
      </w:r>
      <w:r>
        <w:rPr>
          <w:rFonts w:ascii="Times New Roman" w:eastAsia="Arial Unicode MS" w:hAnsi="Times New Roman"/>
          <w:b/>
          <w:kern w:val="1"/>
          <w:sz w:val="28"/>
          <w:szCs w:val="28"/>
          <w:lang w:eastAsia="hi-IN" w:bidi="hi-IN"/>
        </w:rPr>
        <w:t xml:space="preserve"> </w:t>
      </w:r>
      <w:r w:rsidRPr="005C08F5">
        <w:rPr>
          <w:rFonts w:ascii="Times New Roman" w:eastAsia="Arial Unicode MS" w:hAnsi="Times New Roman"/>
          <w:b/>
          <w:kern w:val="1"/>
          <w:sz w:val="28"/>
          <w:szCs w:val="28"/>
          <w:lang w:eastAsia="hi-IN" w:bidi="hi-IN"/>
        </w:rPr>
        <w:t xml:space="preserve">муниципальной программы «Обеспечение </w:t>
      </w:r>
    </w:p>
    <w:p w:rsidR="003C47FC" w:rsidRPr="005C08F5" w:rsidRDefault="003C47FC" w:rsidP="003C47FC">
      <w:pPr>
        <w:widowControl w:val="0"/>
        <w:suppressAutoHyphens/>
        <w:spacing w:after="0" w:line="240" w:lineRule="auto"/>
        <w:jc w:val="center"/>
        <w:rPr>
          <w:rFonts w:ascii="Times New Roman" w:eastAsia="Arial Unicode MS" w:hAnsi="Times New Roman"/>
          <w:b/>
          <w:kern w:val="1"/>
          <w:sz w:val="28"/>
          <w:szCs w:val="28"/>
          <w:lang w:eastAsia="hi-IN" w:bidi="hi-IN"/>
        </w:rPr>
      </w:pPr>
      <w:r w:rsidRPr="005C08F5">
        <w:rPr>
          <w:rFonts w:ascii="Times New Roman" w:eastAsia="Arial Unicode MS" w:hAnsi="Times New Roman"/>
          <w:b/>
          <w:kern w:val="1"/>
          <w:sz w:val="28"/>
          <w:szCs w:val="28"/>
          <w:lang w:eastAsia="hi-IN" w:bidi="hi-IN"/>
        </w:rPr>
        <w:t>жильем</w:t>
      </w:r>
      <w:r>
        <w:rPr>
          <w:rFonts w:ascii="Times New Roman" w:eastAsia="Arial Unicode MS" w:hAnsi="Times New Roman"/>
          <w:b/>
          <w:kern w:val="1"/>
          <w:sz w:val="28"/>
          <w:szCs w:val="28"/>
          <w:lang w:eastAsia="hi-IN" w:bidi="hi-IN"/>
        </w:rPr>
        <w:t xml:space="preserve"> молодых семей»</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3.4.1. Основанием для начала административной процедуры направления заявителю </w:t>
      </w:r>
      <w:r w:rsidRPr="000C247D">
        <w:rPr>
          <w:rFonts w:ascii="Times New Roman" w:eastAsia="Arial Unicode MS" w:hAnsi="Times New Roman"/>
          <w:kern w:val="1"/>
          <w:sz w:val="28"/>
          <w:szCs w:val="28"/>
          <w:lang w:eastAsia="hi-IN" w:bidi="hi-IN"/>
        </w:rPr>
        <w:t>выписки</w:t>
      </w:r>
      <w:r>
        <w:rPr>
          <w:rFonts w:ascii="Times New Roman" w:eastAsia="Arial Unicode MS" w:hAnsi="Times New Roman"/>
          <w:kern w:val="1"/>
          <w:sz w:val="28"/>
          <w:szCs w:val="28"/>
          <w:lang w:eastAsia="hi-IN" w:bidi="hi-IN"/>
        </w:rPr>
        <w:t xml:space="preserve"> из </w:t>
      </w:r>
      <w:r w:rsidR="00BB414A">
        <w:rPr>
          <w:rFonts w:ascii="Times New Roman" w:hAnsi="Times New Roman"/>
          <w:sz w:val="28"/>
          <w:szCs w:val="28"/>
        </w:rPr>
        <w:t>распоряжения</w:t>
      </w:r>
      <w:r>
        <w:rPr>
          <w:rFonts w:ascii="Times New Roman" w:eastAsia="Arial Unicode MS" w:hAnsi="Times New Roman"/>
          <w:kern w:val="1"/>
          <w:sz w:val="28"/>
          <w:szCs w:val="28"/>
          <w:lang w:eastAsia="hi-IN" w:bidi="hi-IN"/>
        </w:rPr>
        <w:t xml:space="preserve"> Администрации Кайдаковского сельского поселения                       </w:t>
      </w:r>
      <w:r w:rsidRPr="00637A0F">
        <w:rPr>
          <w:rFonts w:ascii="Times New Roman" w:eastAsia="Arial Unicode MS" w:hAnsi="Times New Roman"/>
          <w:kern w:val="1"/>
          <w:sz w:val="28"/>
          <w:szCs w:val="28"/>
          <w:lang w:eastAsia="hi-IN" w:bidi="hi-IN"/>
        </w:rPr>
        <w:t xml:space="preserve">о признании или об отказе в признании молодых семей нуждающимися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в улучшении жилищных условий в целях включения в состав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участников муниципальной программы «Обеспечение жильем молодых семей» является получение специалистом Администрации </w:t>
      </w:r>
      <w:r>
        <w:rPr>
          <w:rFonts w:ascii="Times New Roman" w:eastAsia="Arial Unicode MS" w:hAnsi="Times New Roman"/>
          <w:kern w:val="1"/>
          <w:sz w:val="28"/>
          <w:szCs w:val="28"/>
          <w:lang w:eastAsia="hi-IN" w:bidi="hi-IN"/>
        </w:rPr>
        <w:t xml:space="preserve">                Кайдаковского сельского поселения</w:t>
      </w:r>
      <w:r w:rsidRPr="00637A0F">
        <w:rPr>
          <w:rFonts w:ascii="Times New Roman" w:eastAsia="Arial Unicode MS" w:hAnsi="Times New Roman"/>
          <w:kern w:val="1"/>
          <w:sz w:val="28"/>
          <w:szCs w:val="28"/>
          <w:lang w:eastAsia="hi-IN" w:bidi="hi-IN"/>
        </w:rPr>
        <w:t xml:space="preserve"> </w:t>
      </w:r>
      <w:r w:rsidR="00BB414A">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о признании или об отказе в призн</w:t>
      </w:r>
      <w:r>
        <w:rPr>
          <w:rFonts w:ascii="Times New Roman" w:eastAsia="Arial Unicode MS" w:hAnsi="Times New Roman"/>
          <w:kern w:val="1"/>
          <w:sz w:val="28"/>
          <w:szCs w:val="28"/>
          <w:lang w:eastAsia="hi-IN" w:bidi="hi-IN"/>
        </w:rPr>
        <w:t xml:space="preserve">ании молодых семей нуждающимися </w:t>
      </w:r>
      <w:r w:rsidRPr="00637A0F">
        <w:rPr>
          <w:rFonts w:ascii="Times New Roman" w:eastAsia="Arial Unicode MS" w:hAnsi="Times New Roman"/>
          <w:kern w:val="1"/>
          <w:sz w:val="28"/>
          <w:szCs w:val="28"/>
          <w:lang w:eastAsia="hi-IN" w:bidi="hi-IN"/>
        </w:rPr>
        <w:t>в улучшении жилищных условий в целях включения в состав участников муниципальной программы «Обеспечение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на территории муниципального образования «Вяземский район» Смоленской области</w:t>
      </w:r>
      <w:r w:rsidRPr="00637A0F">
        <w:rPr>
          <w:rFonts w:ascii="Times New Roman" w:eastAsia="Arial Unicode MS" w:hAnsi="Times New Roman"/>
          <w:kern w:val="1"/>
          <w:sz w:val="28"/>
          <w:szCs w:val="28"/>
          <w:lang w:eastAsia="hi-IN" w:bidi="hi-IN"/>
        </w:rPr>
        <w:t>».</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3.4.2. Специалист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направляет заявителю </w:t>
      </w:r>
      <w:r>
        <w:rPr>
          <w:rFonts w:ascii="Times New Roman" w:eastAsia="Arial Unicode MS" w:hAnsi="Times New Roman"/>
          <w:kern w:val="1"/>
          <w:sz w:val="28"/>
          <w:szCs w:val="28"/>
          <w:lang w:eastAsia="hi-IN" w:bidi="hi-IN"/>
        </w:rPr>
        <w:t>уведомление</w:t>
      </w:r>
      <w:r w:rsidRPr="00637A0F">
        <w:rPr>
          <w:rFonts w:ascii="Times New Roman" w:eastAsia="Arial Unicode MS" w:hAnsi="Times New Roman"/>
          <w:kern w:val="1"/>
          <w:sz w:val="28"/>
          <w:szCs w:val="28"/>
          <w:lang w:eastAsia="hi-IN" w:bidi="hi-IN"/>
        </w:rPr>
        <w:t>, подтверждающее принятие Администрацией</w:t>
      </w:r>
      <w:r>
        <w:rPr>
          <w:rFonts w:ascii="Times New Roman" w:eastAsia="Arial Unicode MS" w:hAnsi="Times New Roman"/>
          <w:kern w:val="1"/>
          <w:sz w:val="28"/>
          <w:szCs w:val="28"/>
          <w:lang w:eastAsia="hi-IN" w:bidi="hi-IN"/>
        </w:rPr>
        <w:t xml:space="preserve"> Кайдаковского сельского поселения</w:t>
      </w:r>
      <w:r w:rsidRPr="00637A0F">
        <w:rPr>
          <w:rFonts w:ascii="Times New Roman" w:eastAsia="Arial Unicode MS" w:hAnsi="Times New Roman"/>
          <w:kern w:val="1"/>
          <w:sz w:val="28"/>
          <w:szCs w:val="28"/>
          <w:lang w:eastAsia="hi-IN" w:bidi="hi-IN"/>
        </w:rPr>
        <w:t xml:space="preserve"> </w:t>
      </w:r>
      <w:r w:rsidR="00BB414A">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о признании или об отказе в признании молодых семей нуждающимися в улучшении жилищных условий в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целях включения в состав участников муниципальной программы «Обе</w:t>
      </w:r>
      <w:r>
        <w:rPr>
          <w:rFonts w:ascii="Times New Roman" w:eastAsia="Arial Unicode MS" w:hAnsi="Times New Roman"/>
          <w:kern w:val="1"/>
          <w:sz w:val="28"/>
          <w:szCs w:val="28"/>
          <w:lang w:eastAsia="hi-IN" w:bidi="hi-IN"/>
        </w:rPr>
        <w:t>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на территории муниципального образования «Вяземский район» Смоленской области</w:t>
      </w:r>
      <w:r>
        <w:rPr>
          <w:rFonts w:ascii="Times New Roman" w:eastAsia="Arial Unicode MS" w:hAnsi="Times New Roman"/>
          <w:kern w:val="1"/>
          <w:sz w:val="28"/>
          <w:szCs w:val="28"/>
          <w:lang w:eastAsia="hi-IN" w:bidi="hi-IN"/>
        </w:rPr>
        <w:t>»</w:t>
      </w:r>
      <w:r w:rsidRPr="00637A0F">
        <w:rPr>
          <w:rFonts w:ascii="Times New Roman" w:eastAsia="Arial Unicode MS" w:hAnsi="Times New Roman"/>
          <w:kern w:val="1"/>
          <w:sz w:val="28"/>
          <w:szCs w:val="28"/>
          <w:lang w:eastAsia="hi-IN" w:bidi="hi-IN"/>
        </w:rPr>
        <w:t xml:space="preserve">, а также соответствующую выписку из </w:t>
      </w:r>
      <w:r w:rsidR="00BB414A">
        <w:rPr>
          <w:rFonts w:ascii="Times New Roman" w:hAnsi="Times New Roman"/>
          <w:sz w:val="28"/>
          <w:szCs w:val="28"/>
        </w:rPr>
        <w:t>распоряжения</w:t>
      </w:r>
      <w:r w:rsidRPr="00637A0F">
        <w:rPr>
          <w:rFonts w:ascii="Times New Roman" w:eastAsia="Arial Unicode MS" w:hAnsi="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w:t>
      </w:r>
    </w:p>
    <w:p w:rsidR="003C47FC" w:rsidRPr="00637A0F"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 xml:space="preserve">3.4.3. Результатом выполнения указанной административной процедуры </w:t>
      </w:r>
      <w:r w:rsidRPr="00637A0F">
        <w:rPr>
          <w:rFonts w:ascii="Times New Roman" w:eastAsia="Arial Unicode MS" w:hAnsi="Times New Roman"/>
          <w:kern w:val="1"/>
          <w:sz w:val="28"/>
          <w:szCs w:val="28"/>
          <w:lang w:eastAsia="hi-IN" w:bidi="hi-IN"/>
        </w:rPr>
        <w:lastRenderedPageBreak/>
        <w:t xml:space="preserve">является направление (вручение) заявителю выписки из </w:t>
      </w:r>
      <w:r w:rsidR="00BB414A">
        <w:rPr>
          <w:rFonts w:ascii="Times New Roman" w:hAnsi="Times New Roman"/>
          <w:sz w:val="28"/>
          <w:szCs w:val="28"/>
        </w:rPr>
        <w:t>распоряжения</w:t>
      </w:r>
      <w:r w:rsidR="00BB414A" w:rsidRPr="00637A0F">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 xml:space="preserve">Администрации </w:t>
      </w:r>
      <w:r>
        <w:rPr>
          <w:rFonts w:ascii="Times New Roman" w:eastAsia="Arial Unicode MS" w:hAnsi="Times New Roman"/>
          <w:kern w:val="1"/>
          <w:sz w:val="28"/>
          <w:szCs w:val="28"/>
          <w:lang w:eastAsia="hi-IN" w:bidi="hi-IN"/>
        </w:rPr>
        <w:t>Кайдаковского сельского поселения</w:t>
      </w:r>
      <w:r w:rsidRPr="00637A0F">
        <w:rPr>
          <w:rFonts w:ascii="Times New Roman" w:eastAsia="Arial Unicode MS" w:hAnsi="Times New Roman"/>
          <w:kern w:val="1"/>
          <w:sz w:val="28"/>
          <w:szCs w:val="28"/>
          <w:lang w:eastAsia="hi-IN" w:bidi="hi-IN"/>
        </w:rPr>
        <w:t xml:space="preserve"> о признании или об отказе в признании молодых семей нуждающимися в улучшении жилищных </w:t>
      </w:r>
      <w:proofErr w:type="gramStart"/>
      <w:r w:rsidRPr="00637A0F">
        <w:rPr>
          <w:rFonts w:ascii="Times New Roman" w:eastAsia="Arial Unicode MS" w:hAnsi="Times New Roman"/>
          <w:kern w:val="1"/>
          <w:sz w:val="28"/>
          <w:szCs w:val="28"/>
          <w:lang w:eastAsia="hi-IN" w:bidi="hi-IN"/>
        </w:rPr>
        <w:t>условий</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в</w:t>
      </w:r>
      <w:proofErr w:type="gramEnd"/>
      <w:r w:rsidRPr="00637A0F">
        <w:rPr>
          <w:rFonts w:ascii="Times New Roman" w:eastAsia="Arial Unicode MS" w:hAnsi="Times New Roman"/>
          <w:kern w:val="1"/>
          <w:sz w:val="28"/>
          <w:szCs w:val="28"/>
          <w:lang w:eastAsia="hi-IN" w:bidi="hi-IN"/>
        </w:rPr>
        <w:t xml:space="preserve"> целях включения в состав участников муниципальной программы «Обеспечение жильем </w:t>
      </w:r>
      <w:r>
        <w:rPr>
          <w:rFonts w:ascii="Times New Roman" w:eastAsia="Arial Unicode MS" w:hAnsi="Times New Roman"/>
          <w:kern w:val="1"/>
          <w:sz w:val="28"/>
          <w:szCs w:val="28"/>
          <w:lang w:eastAsia="hi-IN" w:bidi="hi-IN"/>
        </w:rPr>
        <w:t>молодых семей»</w:t>
      </w:r>
      <w:r w:rsidRPr="00637A0F">
        <w:rPr>
          <w:rFonts w:ascii="Times New Roman" w:eastAsia="Arial Unicode MS" w:hAnsi="Times New Roman"/>
          <w:kern w:val="1"/>
          <w:sz w:val="28"/>
          <w:szCs w:val="28"/>
          <w:lang w:eastAsia="hi-IN" w:bidi="hi-IN"/>
        </w:rPr>
        <w:t>.</w:t>
      </w:r>
    </w:p>
    <w:p w:rsidR="003C47FC"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hi-IN" w:bidi="hi-IN"/>
        </w:rPr>
        <w:t>3.4.4. Максимальный срок выполнения административной процедуры направления заявителю</w:t>
      </w:r>
      <w:r>
        <w:rPr>
          <w:rFonts w:ascii="Times New Roman" w:eastAsia="Arial Unicode MS" w:hAnsi="Times New Roman"/>
          <w:kern w:val="1"/>
          <w:sz w:val="28"/>
          <w:szCs w:val="28"/>
          <w:lang w:eastAsia="hi-IN" w:bidi="hi-IN"/>
        </w:rPr>
        <w:t xml:space="preserve"> выписки из </w:t>
      </w:r>
      <w:r w:rsidR="00BB414A">
        <w:rPr>
          <w:rFonts w:ascii="Times New Roman" w:hAnsi="Times New Roman"/>
          <w:sz w:val="28"/>
          <w:szCs w:val="28"/>
        </w:rPr>
        <w:t>распоряжения</w:t>
      </w:r>
      <w:r>
        <w:rPr>
          <w:rFonts w:ascii="Times New Roman" w:eastAsia="Arial Unicode MS" w:hAnsi="Times New Roman"/>
          <w:kern w:val="1"/>
          <w:sz w:val="28"/>
          <w:szCs w:val="28"/>
          <w:lang w:eastAsia="hi-IN" w:bidi="hi-IN"/>
        </w:rPr>
        <w:t xml:space="preserve"> Администрации                     Кайдаковского сельского поселения</w:t>
      </w:r>
      <w:r w:rsidRPr="00637A0F">
        <w:rPr>
          <w:rFonts w:ascii="Times New Roman" w:eastAsia="Arial Unicode MS" w:hAnsi="Times New Roman"/>
          <w:kern w:val="1"/>
          <w:sz w:val="28"/>
          <w:szCs w:val="28"/>
          <w:lang w:eastAsia="hi-IN" w:bidi="hi-IN"/>
        </w:rPr>
        <w:t xml:space="preserve"> о признании или об отказе в признании молодых </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семей нуждающимися в улучшении жилищных условий в целях включения</w:t>
      </w:r>
      <w:r>
        <w:rPr>
          <w:rFonts w:ascii="Times New Roman" w:eastAsia="Arial Unicode MS" w:hAnsi="Times New Roman"/>
          <w:kern w:val="1"/>
          <w:sz w:val="28"/>
          <w:szCs w:val="28"/>
          <w:lang w:eastAsia="hi-IN" w:bidi="hi-IN"/>
        </w:rPr>
        <w:t xml:space="preserve">                  </w:t>
      </w:r>
      <w:r w:rsidRPr="00637A0F">
        <w:rPr>
          <w:rFonts w:ascii="Times New Roman" w:eastAsia="Arial Unicode MS" w:hAnsi="Times New Roman"/>
          <w:kern w:val="1"/>
          <w:sz w:val="28"/>
          <w:szCs w:val="28"/>
          <w:lang w:eastAsia="hi-IN" w:bidi="hi-IN"/>
        </w:rPr>
        <w:t>в состав участников муниципальной программы «Обеспечение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на территории муниципального образования «Вяземский район» Смоленской области</w:t>
      </w:r>
      <w:r w:rsidRPr="00637A0F">
        <w:rPr>
          <w:rFonts w:ascii="Times New Roman" w:eastAsia="Arial Unicode MS" w:hAnsi="Times New Roman"/>
          <w:kern w:val="1"/>
          <w:sz w:val="28"/>
          <w:szCs w:val="28"/>
          <w:lang w:eastAsia="hi-IN" w:bidi="hi-IN"/>
        </w:rPr>
        <w:t>» составляет 3 рабочих дня.</w:t>
      </w:r>
    </w:p>
    <w:p w:rsidR="003C47FC" w:rsidRPr="00384463" w:rsidRDefault="003C47FC" w:rsidP="003C47FC">
      <w:pPr>
        <w:widowControl w:val="0"/>
        <w:suppressAutoHyphens/>
        <w:spacing w:after="0" w:line="240" w:lineRule="auto"/>
        <w:ind w:firstLine="709"/>
        <w:jc w:val="both"/>
        <w:rPr>
          <w:rFonts w:ascii="Times New Roman" w:eastAsia="Arial Unicode MS" w:hAnsi="Times New Roman"/>
          <w:kern w:val="1"/>
          <w:sz w:val="28"/>
          <w:szCs w:val="28"/>
          <w:lang w:eastAsia="hi-IN" w:bidi="hi-IN"/>
        </w:rPr>
      </w:pPr>
    </w:p>
    <w:p w:rsidR="003C47FC" w:rsidRPr="00384463" w:rsidRDefault="003C47FC" w:rsidP="003C47FC">
      <w:pPr>
        <w:autoSpaceDE w:val="0"/>
        <w:autoSpaceDN w:val="0"/>
        <w:adjustRightInd w:val="0"/>
        <w:spacing w:after="0" w:line="240" w:lineRule="auto"/>
        <w:jc w:val="center"/>
        <w:outlineLvl w:val="2"/>
        <w:rPr>
          <w:rFonts w:ascii="Times New Roman" w:hAnsi="Times New Roman"/>
          <w:b/>
          <w:sz w:val="28"/>
          <w:szCs w:val="28"/>
        </w:rPr>
      </w:pPr>
      <w:bookmarkStart w:id="31" w:name="Par398"/>
      <w:bookmarkEnd w:id="31"/>
      <w:r w:rsidRPr="00384463">
        <w:rPr>
          <w:rFonts w:ascii="Times New Roman" w:hAnsi="Times New Roman"/>
          <w:b/>
          <w:sz w:val="28"/>
          <w:szCs w:val="28"/>
        </w:rPr>
        <w:t>4. Формы контроля за исполнением Административного регламента</w:t>
      </w:r>
    </w:p>
    <w:p w:rsidR="003C47FC" w:rsidRPr="00384463" w:rsidRDefault="003C47FC" w:rsidP="003C47FC">
      <w:pPr>
        <w:autoSpaceDE w:val="0"/>
        <w:autoSpaceDN w:val="0"/>
        <w:adjustRightInd w:val="0"/>
        <w:spacing w:after="0" w:line="240" w:lineRule="auto"/>
        <w:jc w:val="both"/>
        <w:outlineLvl w:val="2"/>
        <w:rPr>
          <w:rFonts w:ascii="Times New Roman" w:hAnsi="Times New Roman"/>
          <w:sz w:val="28"/>
          <w:szCs w:val="28"/>
        </w:rPr>
      </w:pPr>
    </w:p>
    <w:p w:rsidR="003C47FC" w:rsidRPr="00384463" w:rsidRDefault="003C47FC" w:rsidP="003C47FC">
      <w:pPr>
        <w:autoSpaceDE w:val="0"/>
        <w:autoSpaceDN w:val="0"/>
        <w:adjustRightInd w:val="0"/>
        <w:spacing w:after="0" w:line="240" w:lineRule="auto"/>
        <w:jc w:val="center"/>
        <w:outlineLvl w:val="1"/>
        <w:rPr>
          <w:rFonts w:ascii="Times New Roman" w:hAnsi="Times New Roman"/>
          <w:b/>
          <w:sz w:val="28"/>
          <w:szCs w:val="28"/>
        </w:rPr>
      </w:pPr>
      <w:r w:rsidRPr="00384463">
        <w:rPr>
          <w:rFonts w:ascii="Times New Roman" w:hAnsi="Times New Roman"/>
          <w:sz w:val="28"/>
          <w:szCs w:val="28"/>
        </w:rPr>
        <w:t xml:space="preserve">          </w:t>
      </w:r>
      <w:r w:rsidRPr="00384463">
        <w:rPr>
          <w:rFonts w:ascii="Times New Roman" w:hAnsi="Times New Roman"/>
          <w:b/>
          <w:sz w:val="28"/>
          <w:szCs w:val="28"/>
        </w:rPr>
        <w:t>4.1. Порядок осуществления текущего контроля за соблюдением</w:t>
      </w:r>
    </w:p>
    <w:p w:rsidR="003C47FC" w:rsidRPr="00384463" w:rsidRDefault="003C47FC" w:rsidP="003C47FC">
      <w:pPr>
        <w:autoSpaceDE w:val="0"/>
        <w:autoSpaceDN w:val="0"/>
        <w:adjustRightInd w:val="0"/>
        <w:spacing w:after="0" w:line="240" w:lineRule="auto"/>
        <w:jc w:val="center"/>
        <w:rPr>
          <w:rFonts w:ascii="Times New Roman" w:hAnsi="Times New Roman"/>
          <w:b/>
          <w:sz w:val="28"/>
          <w:szCs w:val="28"/>
        </w:rPr>
      </w:pPr>
      <w:r w:rsidRPr="00384463">
        <w:rPr>
          <w:rFonts w:ascii="Times New Roman" w:hAnsi="Times New Roman"/>
          <w:b/>
          <w:sz w:val="28"/>
          <w:szCs w:val="28"/>
        </w:rPr>
        <w:t>и исполнением ответственными должностными лицами положений</w:t>
      </w:r>
    </w:p>
    <w:p w:rsidR="003C47FC" w:rsidRPr="00384463" w:rsidRDefault="003C47FC" w:rsidP="003C47FC">
      <w:pPr>
        <w:autoSpaceDE w:val="0"/>
        <w:autoSpaceDN w:val="0"/>
        <w:adjustRightInd w:val="0"/>
        <w:spacing w:after="0" w:line="240" w:lineRule="auto"/>
        <w:jc w:val="center"/>
        <w:rPr>
          <w:rFonts w:ascii="Times New Roman" w:hAnsi="Times New Roman"/>
          <w:b/>
          <w:sz w:val="28"/>
          <w:szCs w:val="28"/>
        </w:rPr>
      </w:pPr>
      <w:r w:rsidRPr="00384463">
        <w:rPr>
          <w:rFonts w:ascii="Times New Roman" w:hAnsi="Times New Roman"/>
          <w:b/>
          <w:sz w:val="28"/>
          <w:szCs w:val="28"/>
        </w:rPr>
        <w:t>настоящего Административного регламента и иных нормативных</w:t>
      </w:r>
    </w:p>
    <w:p w:rsidR="003C47FC" w:rsidRPr="00384463" w:rsidRDefault="003C47FC" w:rsidP="003C47FC">
      <w:pPr>
        <w:autoSpaceDE w:val="0"/>
        <w:autoSpaceDN w:val="0"/>
        <w:adjustRightInd w:val="0"/>
        <w:spacing w:after="0" w:line="240" w:lineRule="auto"/>
        <w:jc w:val="center"/>
        <w:rPr>
          <w:rFonts w:ascii="Times New Roman" w:hAnsi="Times New Roman"/>
          <w:b/>
          <w:sz w:val="28"/>
          <w:szCs w:val="28"/>
        </w:rPr>
      </w:pPr>
      <w:r w:rsidRPr="00384463">
        <w:rPr>
          <w:rFonts w:ascii="Times New Roman" w:hAnsi="Times New Roman"/>
          <w:b/>
          <w:sz w:val="28"/>
          <w:szCs w:val="28"/>
        </w:rPr>
        <w:t>правовых актов, устанавливающих требования к предоставлению</w:t>
      </w:r>
    </w:p>
    <w:p w:rsidR="003C47FC" w:rsidRPr="00384463" w:rsidRDefault="003C47FC" w:rsidP="003C47FC">
      <w:pPr>
        <w:autoSpaceDE w:val="0"/>
        <w:autoSpaceDN w:val="0"/>
        <w:adjustRightInd w:val="0"/>
        <w:spacing w:after="0" w:line="240" w:lineRule="auto"/>
        <w:jc w:val="center"/>
        <w:rPr>
          <w:rFonts w:ascii="Times New Roman" w:hAnsi="Times New Roman"/>
          <w:b/>
          <w:sz w:val="28"/>
          <w:szCs w:val="28"/>
        </w:rPr>
      </w:pPr>
      <w:r w:rsidRPr="00384463">
        <w:rPr>
          <w:rFonts w:ascii="Times New Roman" w:hAnsi="Times New Roman"/>
          <w:b/>
          <w:sz w:val="28"/>
          <w:szCs w:val="28"/>
        </w:rPr>
        <w:t>муниципальной услуги, а также принятием решений</w:t>
      </w:r>
    </w:p>
    <w:p w:rsidR="003C47FC" w:rsidRPr="00384463" w:rsidRDefault="003C47FC" w:rsidP="003C47FC">
      <w:pPr>
        <w:autoSpaceDE w:val="0"/>
        <w:autoSpaceDN w:val="0"/>
        <w:adjustRightInd w:val="0"/>
        <w:spacing w:after="0" w:line="240" w:lineRule="auto"/>
        <w:jc w:val="center"/>
        <w:rPr>
          <w:rFonts w:ascii="Times New Roman" w:hAnsi="Times New Roman"/>
          <w:b/>
          <w:sz w:val="28"/>
          <w:szCs w:val="28"/>
        </w:rPr>
      </w:pPr>
      <w:r w:rsidRPr="00384463">
        <w:rPr>
          <w:rFonts w:ascii="Times New Roman" w:hAnsi="Times New Roman"/>
          <w:b/>
          <w:sz w:val="28"/>
          <w:szCs w:val="28"/>
        </w:rPr>
        <w:t>ответственными лицами</w:t>
      </w:r>
    </w:p>
    <w:p w:rsidR="003C47FC" w:rsidRPr="00384463" w:rsidRDefault="003C47FC" w:rsidP="003C47FC">
      <w:pPr>
        <w:autoSpaceDE w:val="0"/>
        <w:autoSpaceDN w:val="0"/>
        <w:adjustRightInd w:val="0"/>
        <w:spacing w:after="0" w:line="240" w:lineRule="auto"/>
        <w:jc w:val="center"/>
        <w:rPr>
          <w:rFonts w:ascii="Times New Roman" w:hAnsi="Times New Roman"/>
          <w:sz w:val="28"/>
          <w:szCs w:val="28"/>
        </w:rPr>
      </w:pP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C47FC" w:rsidRPr="00384463" w:rsidRDefault="003C47FC" w:rsidP="003C47FC">
      <w:pPr>
        <w:autoSpaceDE w:val="0"/>
        <w:autoSpaceDN w:val="0"/>
        <w:adjustRightInd w:val="0"/>
        <w:spacing w:after="0" w:line="240" w:lineRule="auto"/>
        <w:ind w:firstLine="540"/>
        <w:jc w:val="both"/>
        <w:rPr>
          <w:rFonts w:ascii="Times New Roman" w:hAnsi="Times New Roman"/>
          <w:sz w:val="28"/>
          <w:szCs w:val="28"/>
        </w:rPr>
      </w:pPr>
    </w:p>
    <w:p w:rsidR="003C47FC" w:rsidRPr="00384463" w:rsidRDefault="003C47FC" w:rsidP="003C47FC">
      <w:pPr>
        <w:autoSpaceDE w:val="0"/>
        <w:autoSpaceDN w:val="0"/>
        <w:adjustRightInd w:val="0"/>
        <w:spacing w:after="0" w:line="240" w:lineRule="auto"/>
        <w:jc w:val="center"/>
        <w:outlineLvl w:val="1"/>
        <w:rPr>
          <w:rFonts w:ascii="Times New Roman" w:hAnsi="Times New Roman"/>
          <w:b/>
          <w:sz w:val="28"/>
          <w:szCs w:val="28"/>
        </w:rPr>
      </w:pPr>
      <w:r w:rsidRPr="00384463">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C47FC" w:rsidRPr="00384463" w:rsidRDefault="003C47FC" w:rsidP="003C47FC">
      <w:pPr>
        <w:autoSpaceDE w:val="0"/>
        <w:autoSpaceDN w:val="0"/>
        <w:adjustRightInd w:val="0"/>
        <w:spacing w:after="0" w:line="240" w:lineRule="auto"/>
        <w:jc w:val="center"/>
        <w:rPr>
          <w:rFonts w:ascii="Times New Roman" w:hAnsi="Times New Roman"/>
          <w:b/>
          <w:sz w:val="28"/>
          <w:szCs w:val="28"/>
        </w:rPr>
      </w:pPr>
      <w:r w:rsidRPr="00384463">
        <w:rPr>
          <w:rFonts w:ascii="Times New Roman" w:hAnsi="Times New Roman"/>
          <w:b/>
          <w:sz w:val="28"/>
          <w:szCs w:val="28"/>
        </w:rPr>
        <w:t>муниципальной услуги</w:t>
      </w:r>
    </w:p>
    <w:p w:rsidR="003C47FC" w:rsidRPr="00384463" w:rsidRDefault="003C47FC" w:rsidP="003C47FC">
      <w:pPr>
        <w:autoSpaceDE w:val="0"/>
        <w:autoSpaceDN w:val="0"/>
        <w:adjustRightInd w:val="0"/>
        <w:spacing w:after="0" w:line="240" w:lineRule="auto"/>
        <w:jc w:val="center"/>
        <w:rPr>
          <w:rFonts w:ascii="Times New Roman" w:hAnsi="Times New Roman"/>
          <w:sz w:val="28"/>
          <w:szCs w:val="28"/>
        </w:rPr>
      </w:pP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w:t>
      </w:r>
      <w:r w:rsidRPr="00384463">
        <w:rPr>
          <w:rFonts w:ascii="Times New Roman" w:hAnsi="Times New Roman"/>
          <w:sz w:val="28"/>
          <w:szCs w:val="28"/>
        </w:rPr>
        <w:lastRenderedPageBreak/>
        <w:t>графиком проведения проверок, утвержденным Главой муниципального образования.</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C47FC" w:rsidRPr="00384463" w:rsidRDefault="003C47FC" w:rsidP="003C47FC">
      <w:pPr>
        <w:autoSpaceDE w:val="0"/>
        <w:autoSpaceDN w:val="0"/>
        <w:adjustRightInd w:val="0"/>
        <w:spacing w:after="0" w:line="240" w:lineRule="auto"/>
        <w:ind w:firstLine="540"/>
        <w:jc w:val="both"/>
        <w:rPr>
          <w:rFonts w:ascii="Times New Roman" w:hAnsi="Times New Roman"/>
          <w:sz w:val="28"/>
          <w:szCs w:val="28"/>
        </w:rPr>
      </w:pPr>
    </w:p>
    <w:p w:rsidR="003C47FC" w:rsidRPr="00384463" w:rsidRDefault="003C47FC" w:rsidP="003C47FC">
      <w:pPr>
        <w:autoSpaceDE w:val="0"/>
        <w:autoSpaceDN w:val="0"/>
        <w:adjustRightInd w:val="0"/>
        <w:spacing w:after="0" w:line="240" w:lineRule="auto"/>
        <w:jc w:val="center"/>
        <w:outlineLvl w:val="1"/>
        <w:rPr>
          <w:rFonts w:ascii="Times New Roman" w:hAnsi="Times New Roman"/>
          <w:b/>
          <w:sz w:val="28"/>
          <w:szCs w:val="28"/>
        </w:rPr>
      </w:pPr>
      <w:r w:rsidRPr="00384463">
        <w:rPr>
          <w:rFonts w:ascii="Times New Roman" w:hAnsi="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C47FC" w:rsidRPr="00384463" w:rsidRDefault="003C47FC" w:rsidP="003C47FC">
      <w:pPr>
        <w:autoSpaceDE w:val="0"/>
        <w:autoSpaceDN w:val="0"/>
        <w:adjustRightInd w:val="0"/>
        <w:spacing w:after="0" w:line="240" w:lineRule="auto"/>
        <w:jc w:val="center"/>
        <w:rPr>
          <w:rFonts w:ascii="Times New Roman" w:hAnsi="Times New Roman"/>
          <w:sz w:val="28"/>
          <w:szCs w:val="28"/>
        </w:rPr>
      </w:pP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4.3.1.</w:t>
      </w:r>
      <w:r w:rsidRPr="00384463">
        <w:rPr>
          <w:rFonts w:ascii="Times New Roman" w:hAnsi="Times New Roman"/>
          <w:color w:val="993300"/>
          <w:sz w:val="28"/>
          <w:szCs w:val="28"/>
        </w:rPr>
        <w:t xml:space="preserve"> </w:t>
      </w:r>
      <w:r w:rsidRPr="00384463">
        <w:rPr>
          <w:rFonts w:ascii="Times New Roman" w:hAnsi="Times New Roman"/>
          <w:sz w:val="28"/>
          <w:szCs w:val="28"/>
        </w:rPr>
        <w:t>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p>
    <w:p w:rsidR="003C47FC" w:rsidRPr="00384463" w:rsidRDefault="003C47FC" w:rsidP="003C47FC">
      <w:pPr>
        <w:pStyle w:val="ConsPlusNormal0"/>
        <w:jc w:val="both"/>
        <w:rPr>
          <w:rFonts w:ascii="Times New Roman" w:hAnsi="Times New Roman" w:cs="Times New Roman"/>
          <w:sz w:val="28"/>
          <w:szCs w:val="28"/>
        </w:rPr>
      </w:pPr>
    </w:p>
    <w:p w:rsidR="003C47FC" w:rsidRPr="00384463" w:rsidRDefault="003C47FC" w:rsidP="003C47FC">
      <w:pPr>
        <w:autoSpaceDE w:val="0"/>
        <w:autoSpaceDN w:val="0"/>
        <w:adjustRightInd w:val="0"/>
        <w:spacing w:after="0" w:line="240" w:lineRule="auto"/>
        <w:ind w:firstLine="540"/>
        <w:jc w:val="center"/>
        <w:outlineLvl w:val="1"/>
        <w:rPr>
          <w:rFonts w:ascii="Times New Roman" w:hAnsi="Times New Roman"/>
          <w:b/>
          <w:bCs/>
          <w:sz w:val="28"/>
          <w:szCs w:val="28"/>
        </w:rPr>
      </w:pPr>
      <w:r w:rsidRPr="00384463">
        <w:rPr>
          <w:rFonts w:ascii="Times New Roman" w:hAnsi="Times New Roman"/>
          <w:bCs/>
          <w:sz w:val="28"/>
          <w:szCs w:val="28"/>
        </w:rPr>
        <w:t xml:space="preserve"> </w:t>
      </w:r>
      <w:r w:rsidRPr="00384463">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47FC" w:rsidRPr="00384463" w:rsidRDefault="003C47FC" w:rsidP="003C47FC">
      <w:pPr>
        <w:autoSpaceDE w:val="0"/>
        <w:autoSpaceDN w:val="0"/>
        <w:adjustRightInd w:val="0"/>
        <w:spacing w:after="0" w:line="240" w:lineRule="auto"/>
        <w:ind w:firstLine="720"/>
        <w:jc w:val="both"/>
        <w:outlineLvl w:val="2"/>
        <w:rPr>
          <w:rFonts w:ascii="Times New Roman" w:hAnsi="Times New Roman"/>
          <w:sz w:val="28"/>
          <w:szCs w:val="28"/>
        </w:rPr>
      </w:pP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bCs/>
          <w:sz w:val="28"/>
          <w:szCs w:val="28"/>
        </w:rPr>
      </w:pPr>
      <w:r w:rsidRPr="00384463">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384463">
        <w:rPr>
          <w:rFonts w:ascii="Times New Roman" w:hAnsi="Times New Roman"/>
          <w:bCs/>
          <w:sz w:val="28"/>
          <w:szCs w:val="28"/>
        </w:rPr>
        <w:t>а также должностных лиц или муниципальных служащих размещается:</w:t>
      </w:r>
    </w:p>
    <w:p w:rsidR="003C47FC" w:rsidRPr="00384463" w:rsidRDefault="003C47FC" w:rsidP="003C47FC">
      <w:pPr>
        <w:spacing w:after="0" w:line="240" w:lineRule="auto"/>
        <w:ind w:firstLine="720"/>
        <w:jc w:val="both"/>
        <w:rPr>
          <w:rFonts w:ascii="Times New Roman" w:hAnsi="Times New Roman"/>
          <w:sz w:val="28"/>
          <w:szCs w:val="28"/>
        </w:rPr>
      </w:pPr>
      <w:r w:rsidRPr="00384463">
        <w:rPr>
          <w:rFonts w:ascii="Times New Roman" w:hAnsi="Times New Roman"/>
          <w:sz w:val="28"/>
          <w:szCs w:val="28"/>
        </w:rPr>
        <w:t xml:space="preserve">1) на информационных стендах Администрации; </w:t>
      </w:r>
    </w:p>
    <w:p w:rsidR="003C47FC" w:rsidRPr="00384463" w:rsidRDefault="003C47FC" w:rsidP="003C47FC">
      <w:pPr>
        <w:spacing w:after="0" w:line="240" w:lineRule="auto"/>
        <w:ind w:firstLine="720"/>
        <w:jc w:val="both"/>
        <w:rPr>
          <w:rFonts w:ascii="Times New Roman" w:hAnsi="Times New Roman"/>
          <w:sz w:val="28"/>
          <w:szCs w:val="28"/>
        </w:rPr>
      </w:pPr>
      <w:r w:rsidRPr="00384463">
        <w:rPr>
          <w:rFonts w:ascii="Times New Roman" w:hAnsi="Times New Roman"/>
          <w:sz w:val="28"/>
          <w:szCs w:val="28"/>
        </w:rPr>
        <w:t>2) на Интернет-сайте Администрации: http://kdk-adm.ru/ в информационно-телекоммуникационных сетях общего пользования (в том числе в сети Интернет);</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5.3. Заявитель может обратиться с жалобой в том числе в следующих случаях:</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1) нарушение срока регистрации запроса заявителя о предоставлении муниципальной услуги;</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2) нарушение срока предоставления муниципальной услуги;</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84463">
        <w:rPr>
          <w:rFonts w:ascii="Times New Roman" w:hAnsi="Times New Roman"/>
          <w:sz w:val="28"/>
          <w:szCs w:val="28"/>
        </w:rPr>
        <w:lastRenderedPageBreak/>
        <w:t>Смоленской области, муниципальными правовыми актами для предоставления муниципальной услуги;</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C47FC"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1941" w:rsidRDefault="00EA1941" w:rsidP="003C47F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8) нарушение срока и порядка выдачи документов по резу</w:t>
      </w:r>
      <w:r w:rsidR="000537DB">
        <w:rPr>
          <w:rFonts w:ascii="Times New Roman" w:hAnsi="Times New Roman"/>
          <w:sz w:val="28"/>
          <w:szCs w:val="28"/>
        </w:rPr>
        <w:t xml:space="preserve">льтатам предоставления </w:t>
      </w:r>
      <w:r>
        <w:rPr>
          <w:rFonts w:ascii="Times New Roman" w:hAnsi="Times New Roman"/>
          <w:sz w:val="28"/>
          <w:szCs w:val="28"/>
        </w:rPr>
        <w:t>муниципальной услуги;</w:t>
      </w:r>
    </w:p>
    <w:p w:rsidR="00EA1941" w:rsidRDefault="00EA1941" w:rsidP="003C47F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A1941" w:rsidRPr="00384463" w:rsidRDefault="00EA1941" w:rsidP="003C47F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w:t>
      </w:r>
      <w:r w:rsidR="007D5C56">
        <w:rPr>
          <w:rFonts w:ascii="Times New Roman" w:hAnsi="Times New Roman"/>
          <w:sz w:val="28"/>
          <w:szCs w:val="28"/>
        </w:rPr>
        <w:t>в предоставлении муниципальной услуги, за исключением случаев</w:t>
      </w:r>
      <w:r w:rsidR="000537DB">
        <w:rPr>
          <w:rFonts w:ascii="Times New Roman" w:hAnsi="Times New Roman"/>
          <w:sz w:val="28"/>
          <w:szCs w:val="28"/>
        </w:rPr>
        <w:t>, предусмотренных пунктом 4 части 1 статьи 7 Федерального закона от 27.07.2010 № 210-ФЗ.</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5.6. Жалоба должна содержать:</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C47FC" w:rsidRPr="00384463" w:rsidRDefault="003C47FC" w:rsidP="003C47FC">
      <w:pPr>
        <w:autoSpaceDE w:val="0"/>
        <w:autoSpaceDN w:val="0"/>
        <w:adjustRightInd w:val="0"/>
        <w:spacing w:after="0" w:line="240" w:lineRule="auto"/>
        <w:ind w:firstLine="720"/>
        <w:jc w:val="both"/>
        <w:outlineLvl w:val="2"/>
        <w:rPr>
          <w:rFonts w:ascii="Times New Roman" w:hAnsi="Times New Roman"/>
          <w:sz w:val="28"/>
          <w:szCs w:val="28"/>
        </w:rPr>
      </w:pPr>
      <w:r w:rsidRPr="00384463">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C47FC" w:rsidRPr="00384463" w:rsidRDefault="003C47FC" w:rsidP="003C47FC">
      <w:pPr>
        <w:autoSpaceDE w:val="0"/>
        <w:autoSpaceDN w:val="0"/>
        <w:adjustRightInd w:val="0"/>
        <w:spacing w:after="0" w:line="240" w:lineRule="auto"/>
        <w:ind w:firstLine="720"/>
        <w:jc w:val="both"/>
        <w:outlineLvl w:val="1"/>
        <w:rPr>
          <w:rFonts w:ascii="Times New Roman" w:hAnsi="Times New Roman"/>
          <w:sz w:val="28"/>
          <w:szCs w:val="28"/>
        </w:rPr>
      </w:pPr>
      <w:r w:rsidRPr="00384463">
        <w:rPr>
          <w:rFonts w:ascii="Times New Roman" w:hAnsi="Times New Roman"/>
          <w:sz w:val="28"/>
          <w:szCs w:val="28"/>
        </w:rPr>
        <w:t>2) отказывает в удовлетворении жалобы.</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5.10. Уполномоченный на рассмотрение жалобы орган отказывает в удовлетворении жалобы в следующих случаях:</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lastRenderedPageBreak/>
        <w:t>в) наличие решения по жалобе, принятого ранее в отношении того же заявителя и по тому же предмету жалобы.</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5.11. Уполномоченный на рассмотрение жалобы орган вправе оставить жалобу без ответа в следующих случаях:</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7FC" w:rsidRPr="00384463" w:rsidRDefault="003C47FC" w:rsidP="003C47FC">
      <w:pPr>
        <w:autoSpaceDE w:val="0"/>
        <w:autoSpaceDN w:val="0"/>
        <w:adjustRightInd w:val="0"/>
        <w:spacing w:after="0" w:line="240" w:lineRule="auto"/>
        <w:ind w:firstLine="720"/>
        <w:jc w:val="both"/>
        <w:rPr>
          <w:rFonts w:ascii="Times New Roman" w:hAnsi="Times New Roman"/>
          <w:sz w:val="28"/>
          <w:szCs w:val="28"/>
        </w:rPr>
      </w:pPr>
      <w:r w:rsidRPr="00384463">
        <w:rPr>
          <w:rFonts w:ascii="Times New Roman" w:hAnsi="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C47FC" w:rsidRDefault="003C47FC" w:rsidP="003C47FC">
      <w:pPr>
        <w:autoSpaceDE w:val="0"/>
        <w:autoSpaceDN w:val="0"/>
        <w:adjustRightInd w:val="0"/>
        <w:ind w:firstLine="540"/>
        <w:jc w:val="both"/>
        <w:rPr>
          <w:sz w:val="28"/>
          <w:szCs w:val="28"/>
        </w:rPr>
      </w:pPr>
    </w:p>
    <w:p w:rsidR="003C47FC" w:rsidRPr="00637A0F" w:rsidRDefault="003C47FC" w:rsidP="003C47FC">
      <w:pPr>
        <w:pageBreakBefore/>
        <w:widowControl w:val="0"/>
        <w:autoSpaceDE w:val="0"/>
        <w:autoSpaceDN w:val="0"/>
        <w:adjustRightInd w:val="0"/>
        <w:spacing w:after="0" w:line="240" w:lineRule="auto"/>
        <w:ind w:firstLine="5387"/>
        <w:outlineLvl w:val="1"/>
        <w:rPr>
          <w:rFonts w:ascii="Times New Roman" w:hAnsi="Times New Roman"/>
          <w:sz w:val="28"/>
          <w:szCs w:val="28"/>
        </w:rPr>
      </w:pPr>
      <w:r w:rsidRPr="00637A0F">
        <w:rPr>
          <w:rFonts w:ascii="Times New Roman" w:hAnsi="Times New Roman"/>
          <w:sz w:val="28"/>
          <w:szCs w:val="28"/>
        </w:rPr>
        <w:lastRenderedPageBreak/>
        <w:t>Приложение № 1</w:t>
      </w:r>
    </w:p>
    <w:p w:rsidR="003C47FC" w:rsidRPr="00637A0F" w:rsidRDefault="003C47FC" w:rsidP="003C47FC">
      <w:pPr>
        <w:widowControl w:val="0"/>
        <w:autoSpaceDE w:val="0"/>
        <w:autoSpaceDN w:val="0"/>
        <w:adjustRightInd w:val="0"/>
        <w:spacing w:after="0" w:line="240" w:lineRule="auto"/>
        <w:ind w:firstLine="5387"/>
        <w:rPr>
          <w:rFonts w:ascii="Times New Roman" w:hAnsi="Times New Roman"/>
        </w:rPr>
      </w:pPr>
      <w:r w:rsidRPr="00637A0F">
        <w:rPr>
          <w:rFonts w:ascii="Times New Roman" w:hAnsi="Times New Roman"/>
          <w:sz w:val="28"/>
          <w:szCs w:val="28"/>
        </w:rPr>
        <w:t>к Административному регламенту</w:t>
      </w:r>
    </w:p>
    <w:p w:rsidR="003C47FC" w:rsidRPr="00637A0F" w:rsidRDefault="003C47FC" w:rsidP="003C47FC">
      <w:pPr>
        <w:widowControl w:val="0"/>
        <w:autoSpaceDE w:val="0"/>
        <w:autoSpaceDN w:val="0"/>
        <w:adjustRightInd w:val="0"/>
        <w:spacing w:after="0" w:line="240" w:lineRule="auto"/>
        <w:jc w:val="center"/>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jc w:val="right"/>
        <w:rPr>
          <w:rFonts w:ascii="Times New Roman" w:hAnsi="Times New Roman"/>
          <w:sz w:val="28"/>
          <w:szCs w:val="28"/>
        </w:rPr>
      </w:pPr>
      <w:r w:rsidRPr="00637A0F">
        <w:rPr>
          <w:rFonts w:ascii="Times New Roman" w:hAnsi="Times New Roman"/>
          <w:sz w:val="28"/>
          <w:szCs w:val="28"/>
        </w:rPr>
        <w:t>Форма</w:t>
      </w:r>
    </w:p>
    <w:tbl>
      <w:tblPr>
        <w:tblW w:w="0" w:type="auto"/>
        <w:tblLook w:val="04A0" w:firstRow="1" w:lastRow="0" w:firstColumn="1" w:lastColumn="0" w:noHBand="0" w:noVBand="1"/>
      </w:tblPr>
      <w:tblGrid>
        <w:gridCol w:w="2988"/>
        <w:gridCol w:w="7216"/>
      </w:tblGrid>
      <w:tr w:rsidR="003C47FC" w:rsidTr="003C47FC">
        <w:tc>
          <w:tcPr>
            <w:tcW w:w="3114" w:type="dxa"/>
          </w:tcPr>
          <w:p w:rsidR="003C47FC" w:rsidRDefault="003C47FC" w:rsidP="003C47FC">
            <w:pPr>
              <w:pStyle w:val="ConsPlusNonformat"/>
              <w:jc w:val="both"/>
              <w:rPr>
                <w:rFonts w:ascii="Times New Roman" w:hAnsi="Times New Roman" w:cs="Times New Roman"/>
                <w:sz w:val="28"/>
                <w:szCs w:val="28"/>
              </w:rPr>
            </w:pPr>
            <w:bookmarkStart w:id="32" w:name="Par454"/>
            <w:bookmarkStart w:id="33" w:name="Par494"/>
            <w:bookmarkStart w:id="34" w:name="Par603"/>
            <w:bookmarkEnd w:id="32"/>
            <w:bookmarkEnd w:id="33"/>
            <w:bookmarkEnd w:id="34"/>
          </w:p>
        </w:tc>
        <w:tc>
          <w:tcPr>
            <w:tcW w:w="6231" w:type="dxa"/>
          </w:tcPr>
          <w:p w:rsidR="003C47FC" w:rsidRDefault="003C47FC" w:rsidP="003C47FC">
            <w:pPr>
              <w:pStyle w:val="ConsPlusNonformat"/>
              <w:spacing w:after="120"/>
              <w:rPr>
                <w:rFonts w:ascii="Times New Roman" w:hAnsi="Times New Roman" w:cs="Times New Roman"/>
                <w:sz w:val="28"/>
                <w:szCs w:val="28"/>
              </w:rPr>
            </w:pPr>
            <w:r w:rsidRPr="00637A0F">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 Кайдаковского сельского поселения Вяземского района Смоленской области</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Е.Е. Тимохину</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от ______________________________________________</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паспорт __________________________________________</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проживающей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по адресу: ________________________</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3C47FC" w:rsidRPr="00637A0F" w:rsidRDefault="003C47FC" w:rsidP="003C47FC">
            <w:pPr>
              <w:pStyle w:val="ConsPlusNonformat"/>
              <w:spacing w:after="120"/>
              <w:rPr>
                <w:rFonts w:ascii="Times New Roman" w:hAnsi="Times New Roman" w:cs="Times New Roman"/>
                <w:sz w:val="28"/>
                <w:szCs w:val="28"/>
              </w:rPr>
            </w:pPr>
            <w:r w:rsidRPr="00637A0F">
              <w:rPr>
                <w:rFonts w:ascii="Times New Roman" w:hAnsi="Times New Roman" w:cs="Times New Roman"/>
                <w:sz w:val="28"/>
                <w:szCs w:val="28"/>
              </w:rPr>
              <w:t xml:space="preserve"> телефон: _______________________________</w:t>
            </w:r>
            <w:r>
              <w:rPr>
                <w:rFonts w:ascii="Times New Roman" w:hAnsi="Times New Roman" w:cs="Times New Roman"/>
                <w:sz w:val="28"/>
                <w:szCs w:val="28"/>
              </w:rPr>
              <w:t>____</w:t>
            </w:r>
            <w:r w:rsidRPr="00637A0F">
              <w:rPr>
                <w:rFonts w:ascii="Times New Roman" w:hAnsi="Times New Roman" w:cs="Times New Roman"/>
                <w:sz w:val="28"/>
                <w:szCs w:val="28"/>
              </w:rPr>
              <w:t>_</w:t>
            </w:r>
          </w:p>
          <w:p w:rsidR="003C47FC" w:rsidRDefault="003C47FC" w:rsidP="003C47FC">
            <w:pPr>
              <w:pStyle w:val="ConsPlusNonformat"/>
              <w:jc w:val="both"/>
              <w:rPr>
                <w:rFonts w:ascii="Times New Roman" w:hAnsi="Times New Roman" w:cs="Times New Roman"/>
                <w:sz w:val="28"/>
                <w:szCs w:val="28"/>
              </w:rPr>
            </w:pPr>
          </w:p>
        </w:tc>
      </w:tr>
    </w:tbl>
    <w:p w:rsidR="003C47FC" w:rsidRPr="00637A0F" w:rsidRDefault="003C47FC" w:rsidP="003C47FC">
      <w:pPr>
        <w:pStyle w:val="ConsPlusNonformat"/>
        <w:ind w:firstLine="1134"/>
        <w:jc w:val="both"/>
        <w:rPr>
          <w:rFonts w:ascii="Times New Roman" w:hAnsi="Times New Roman" w:cs="Times New Roman"/>
          <w:sz w:val="28"/>
          <w:szCs w:val="28"/>
        </w:rPr>
      </w:pPr>
    </w:p>
    <w:p w:rsidR="003C47FC" w:rsidRPr="00637A0F" w:rsidRDefault="003C47FC" w:rsidP="003C47FC">
      <w:pPr>
        <w:pStyle w:val="ConsPlusNonformat"/>
        <w:jc w:val="center"/>
        <w:rPr>
          <w:rFonts w:ascii="Times New Roman" w:hAnsi="Times New Roman" w:cs="Times New Roman"/>
          <w:sz w:val="28"/>
          <w:szCs w:val="28"/>
        </w:rPr>
      </w:pPr>
      <w:bookmarkStart w:id="35" w:name="Par401"/>
      <w:bookmarkEnd w:id="35"/>
      <w:r w:rsidRPr="00637A0F">
        <w:rPr>
          <w:rFonts w:ascii="Times New Roman" w:hAnsi="Times New Roman" w:cs="Times New Roman"/>
          <w:sz w:val="28"/>
          <w:szCs w:val="28"/>
        </w:rPr>
        <w:t>заявление.</w:t>
      </w:r>
    </w:p>
    <w:p w:rsidR="003C47FC" w:rsidRPr="00637A0F" w:rsidRDefault="003C47FC" w:rsidP="003C47FC">
      <w:pPr>
        <w:pStyle w:val="ConsPlusNonformat"/>
        <w:jc w:val="both"/>
        <w:rPr>
          <w:rFonts w:ascii="Times New Roman" w:hAnsi="Times New Roman" w:cs="Times New Roman"/>
          <w:sz w:val="28"/>
          <w:szCs w:val="28"/>
        </w:rPr>
      </w:pPr>
    </w:p>
    <w:p w:rsidR="003C47FC" w:rsidRPr="00637A0F" w:rsidRDefault="003C47FC" w:rsidP="003C47FC">
      <w:pPr>
        <w:pStyle w:val="ConsPlusNonformat"/>
        <w:ind w:firstLine="709"/>
        <w:jc w:val="both"/>
        <w:rPr>
          <w:rFonts w:ascii="Times New Roman" w:hAnsi="Times New Roman" w:cs="Times New Roman"/>
          <w:sz w:val="28"/>
          <w:szCs w:val="28"/>
          <w:u w:val="single"/>
        </w:rPr>
      </w:pPr>
      <w:r w:rsidRPr="00637A0F">
        <w:rPr>
          <w:rFonts w:ascii="Times New Roman" w:hAnsi="Times New Roman" w:cs="Times New Roman"/>
          <w:sz w:val="28"/>
          <w:szCs w:val="28"/>
        </w:rPr>
        <w:t>Прошу признать мою се</w:t>
      </w:r>
      <w:r>
        <w:rPr>
          <w:rFonts w:ascii="Times New Roman" w:hAnsi="Times New Roman" w:cs="Times New Roman"/>
          <w:sz w:val="28"/>
          <w:szCs w:val="28"/>
        </w:rPr>
        <w:t xml:space="preserve">мью </w:t>
      </w:r>
      <w:proofErr w:type="gramStart"/>
      <w:r>
        <w:rPr>
          <w:rFonts w:ascii="Times New Roman" w:hAnsi="Times New Roman" w:cs="Times New Roman"/>
          <w:sz w:val="28"/>
          <w:szCs w:val="28"/>
        </w:rPr>
        <w:t>из  _</w:t>
      </w:r>
      <w:proofErr w:type="gramEnd"/>
      <w:r>
        <w:rPr>
          <w:rFonts w:ascii="Times New Roman" w:hAnsi="Times New Roman" w:cs="Times New Roman"/>
          <w:sz w:val="28"/>
          <w:szCs w:val="28"/>
        </w:rPr>
        <w:t>_________</w:t>
      </w:r>
      <w:r w:rsidRPr="00637A0F">
        <w:rPr>
          <w:rFonts w:ascii="Times New Roman" w:hAnsi="Times New Roman" w:cs="Times New Roman"/>
          <w:sz w:val="28"/>
          <w:szCs w:val="28"/>
        </w:rPr>
        <w:t xml:space="preserve"> человек: я,</w:t>
      </w:r>
      <w:r>
        <w:rPr>
          <w:rFonts w:ascii="Times New Roman" w:hAnsi="Times New Roman" w:cs="Times New Roman"/>
          <w:sz w:val="28"/>
          <w:szCs w:val="28"/>
        </w:rPr>
        <w:t xml:space="preserve"> _____________________</w:t>
      </w:r>
    </w:p>
    <w:p w:rsidR="003C47FC" w:rsidRPr="004B2B7D" w:rsidRDefault="003C47FC" w:rsidP="003C47FC">
      <w:pPr>
        <w:pStyle w:val="ConsPlusNonformat"/>
        <w:ind w:firstLine="993"/>
        <w:jc w:val="center"/>
        <w:rPr>
          <w:rFonts w:ascii="Times New Roman" w:hAnsi="Times New Roman" w:cs="Times New Roman"/>
          <w:szCs w:val="28"/>
        </w:rPr>
      </w:pPr>
      <w:r w:rsidRPr="004B2B7D">
        <w:rPr>
          <w:rFonts w:ascii="Times New Roman" w:hAnsi="Times New Roman" w:cs="Times New Roman"/>
          <w:szCs w:val="28"/>
        </w:rPr>
        <w:t>(количество человек)</w:t>
      </w:r>
    </w:p>
    <w:p w:rsidR="003C47FC" w:rsidRDefault="003C47FC" w:rsidP="003C47FC">
      <w:pPr>
        <w:pStyle w:val="ConsPlusNonformat"/>
        <w:jc w:val="both"/>
        <w:rPr>
          <w:rFonts w:ascii="Times New Roman" w:hAnsi="Times New Roman" w:cs="Times New Roman"/>
          <w:szCs w:val="28"/>
        </w:rPr>
      </w:pPr>
      <w:r w:rsidRPr="00637A0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3C47FC"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 xml:space="preserve">нуждающейся в улучшении жилищных условий </w:t>
      </w:r>
      <w:r w:rsidRPr="00637A0F">
        <w:rPr>
          <w:rFonts w:ascii="Times New Roman" w:eastAsia="Arial Unicode MS" w:hAnsi="Times New Roman" w:cs="Times New Roman"/>
          <w:kern w:val="1"/>
          <w:sz w:val="28"/>
          <w:szCs w:val="28"/>
          <w:lang w:eastAsia="hi-IN" w:bidi="hi-IN"/>
        </w:rPr>
        <w:t xml:space="preserve">в целях включения </w:t>
      </w:r>
      <w:r w:rsidRPr="00637A0F">
        <w:rPr>
          <w:rFonts w:ascii="Times New Roman" w:hAnsi="Times New Roman" w:cs="Times New Roman"/>
          <w:sz w:val="28"/>
          <w:szCs w:val="28"/>
        </w:rPr>
        <w:t>в состав участни</w:t>
      </w:r>
      <w:r>
        <w:rPr>
          <w:rFonts w:ascii="Times New Roman" w:hAnsi="Times New Roman" w:cs="Times New Roman"/>
          <w:sz w:val="28"/>
          <w:szCs w:val="28"/>
        </w:rPr>
        <w:t>ков муниципальной программы «</w:t>
      </w:r>
      <w:r w:rsidRPr="00637A0F">
        <w:rPr>
          <w:rFonts w:ascii="Times New Roman" w:hAnsi="Times New Roman" w:cs="Times New Roman"/>
          <w:sz w:val="28"/>
          <w:szCs w:val="28"/>
        </w:rPr>
        <w:t>О</w:t>
      </w:r>
      <w:r>
        <w:rPr>
          <w:rFonts w:ascii="Times New Roman" w:hAnsi="Times New Roman" w:cs="Times New Roman"/>
          <w:sz w:val="28"/>
          <w:szCs w:val="28"/>
        </w:rPr>
        <w:t>беспечение жильем молодых семей</w:t>
      </w:r>
      <w:r w:rsidR="00BC446A" w:rsidRPr="00BC446A">
        <w:rPr>
          <w:rFonts w:ascii="Times New Roman" w:hAnsi="Times New Roman" w:cs="Times New Roman"/>
          <w:sz w:val="28"/>
          <w:szCs w:val="28"/>
        </w:rPr>
        <w:t xml:space="preserve"> </w:t>
      </w:r>
      <w:r w:rsidR="00BC446A" w:rsidRPr="00FE6782">
        <w:rPr>
          <w:rFonts w:ascii="Times New Roman" w:hAnsi="Times New Roman" w:cs="Times New Roman"/>
          <w:sz w:val="28"/>
          <w:szCs w:val="28"/>
        </w:rPr>
        <w:t>на территории муниципального образования «Вяземский район» Смоленской области</w:t>
      </w:r>
      <w:r>
        <w:rPr>
          <w:rFonts w:ascii="Times New Roman" w:hAnsi="Times New Roman" w:cs="Times New Roman"/>
          <w:sz w:val="28"/>
          <w:szCs w:val="28"/>
        </w:rPr>
        <w:t>»</w:t>
      </w:r>
      <w:r w:rsidRPr="00637A0F">
        <w:rPr>
          <w:rFonts w:ascii="Times New Roman" w:hAnsi="Times New Roman" w:cs="Times New Roman"/>
          <w:sz w:val="28"/>
          <w:szCs w:val="28"/>
        </w:rPr>
        <w:t>.</w:t>
      </w:r>
    </w:p>
    <w:p w:rsidR="003C47FC" w:rsidRPr="00637A0F" w:rsidRDefault="003C47FC" w:rsidP="003C47FC">
      <w:pPr>
        <w:pStyle w:val="ConsPlusNonformat"/>
        <w:ind w:firstLine="709"/>
        <w:jc w:val="both"/>
        <w:rPr>
          <w:rFonts w:ascii="Times New Roman" w:hAnsi="Times New Roman" w:cs="Times New Roman"/>
          <w:sz w:val="28"/>
          <w:szCs w:val="28"/>
        </w:rPr>
      </w:pPr>
      <w:r w:rsidRPr="00637A0F">
        <w:rPr>
          <w:rFonts w:ascii="Times New Roman" w:hAnsi="Times New Roman" w:cs="Times New Roman"/>
          <w:sz w:val="28"/>
          <w:szCs w:val="28"/>
        </w:rPr>
        <w:t>На дату подписания настоящего заявления на учете граждан</w:t>
      </w:r>
      <w:r>
        <w:rPr>
          <w:rFonts w:ascii="Times New Roman" w:hAnsi="Times New Roman" w:cs="Times New Roman"/>
          <w:sz w:val="28"/>
          <w:szCs w:val="28"/>
        </w:rPr>
        <w:t xml:space="preserve">, нуждающихся </w:t>
      </w:r>
      <w:r w:rsidRPr="00637A0F">
        <w:rPr>
          <w:rFonts w:ascii="Times New Roman" w:hAnsi="Times New Roman" w:cs="Times New Roman"/>
          <w:sz w:val="28"/>
          <w:szCs w:val="28"/>
        </w:rPr>
        <w:t xml:space="preserve">в жилых помещениях, при Администрации </w:t>
      </w:r>
      <w:r>
        <w:rPr>
          <w:rFonts w:ascii="Times New Roman" w:hAnsi="Times New Roman" w:cs="Times New Roman"/>
          <w:sz w:val="28"/>
          <w:szCs w:val="28"/>
        </w:rPr>
        <w:t>Кайдаковского сельского поселения Вяземского района Смоленской области</w:t>
      </w:r>
      <w:r w:rsidRPr="00637A0F">
        <w:rPr>
          <w:rFonts w:ascii="Times New Roman" w:hAnsi="Times New Roman" w:cs="Times New Roman"/>
          <w:sz w:val="28"/>
          <w:szCs w:val="28"/>
        </w:rPr>
        <w:t xml:space="preserve"> не состою.</w:t>
      </w:r>
    </w:p>
    <w:p w:rsidR="003C47FC" w:rsidRPr="00637A0F" w:rsidRDefault="003C47FC" w:rsidP="003C47FC">
      <w:pPr>
        <w:pStyle w:val="ConsPlusNonformat"/>
        <w:jc w:val="both"/>
        <w:rPr>
          <w:rFonts w:ascii="Times New Roman" w:hAnsi="Times New Roman" w:cs="Times New Roman"/>
          <w:sz w:val="28"/>
          <w:szCs w:val="28"/>
        </w:rPr>
      </w:pP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 xml:space="preserve">    </w:t>
      </w:r>
      <w:r>
        <w:rPr>
          <w:rFonts w:ascii="Times New Roman" w:hAnsi="Times New Roman" w:cs="Times New Roman"/>
          <w:sz w:val="28"/>
          <w:szCs w:val="28"/>
        </w:rPr>
        <w:tab/>
      </w:r>
      <w:r w:rsidRPr="00637A0F">
        <w:rPr>
          <w:rFonts w:ascii="Times New Roman" w:hAnsi="Times New Roman" w:cs="Times New Roman"/>
          <w:sz w:val="28"/>
          <w:szCs w:val="28"/>
        </w:rPr>
        <w:t>Члены семьи:</w:t>
      </w:r>
    </w:p>
    <w:p w:rsidR="003C47FC" w:rsidRPr="00637A0F" w:rsidRDefault="003C47FC" w:rsidP="003C47FC">
      <w:pPr>
        <w:pStyle w:val="ConsPlusNonformat"/>
        <w:rPr>
          <w:rFonts w:ascii="Times New Roman" w:hAnsi="Times New Roman" w:cs="Times New Roman"/>
          <w:sz w:val="28"/>
          <w:szCs w:val="28"/>
        </w:rPr>
      </w:pPr>
      <w:r w:rsidRPr="00637A0F">
        <w:rPr>
          <w:rFonts w:ascii="Times New Roman" w:hAnsi="Times New Roman" w:cs="Times New Roman"/>
          <w:sz w:val="28"/>
          <w:szCs w:val="28"/>
        </w:rPr>
        <w:t xml:space="preserve">    </w:t>
      </w:r>
      <w:r>
        <w:rPr>
          <w:rFonts w:ascii="Times New Roman" w:hAnsi="Times New Roman" w:cs="Times New Roman"/>
          <w:sz w:val="28"/>
          <w:szCs w:val="28"/>
        </w:rPr>
        <w:tab/>
      </w:r>
      <w:r w:rsidRPr="00637A0F">
        <w:rPr>
          <w:rFonts w:ascii="Times New Roman" w:hAnsi="Times New Roman" w:cs="Times New Roman"/>
          <w:sz w:val="28"/>
          <w:szCs w:val="28"/>
        </w:rPr>
        <w:t>Супруг (супруга) _____________________________________________________</w:t>
      </w:r>
      <w:r>
        <w:rPr>
          <w:rFonts w:ascii="Times New Roman" w:hAnsi="Times New Roman" w:cs="Times New Roman"/>
          <w:sz w:val="28"/>
          <w:szCs w:val="28"/>
        </w:rPr>
        <w:t>_______________</w:t>
      </w:r>
      <w:r w:rsidRPr="00637A0F">
        <w:rPr>
          <w:rFonts w:ascii="Times New Roman" w:hAnsi="Times New Roman" w:cs="Times New Roman"/>
          <w:sz w:val="28"/>
          <w:szCs w:val="28"/>
        </w:rPr>
        <w:t>,</w:t>
      </w:r>
    </w:p>
    <w:p w:rsidR="003C47FC" w:rsidRPr="004B2B7D" w:rsidRDefault="003C47FC" w:rsidP="003C47FC">
      <w:pPr>
        <w:pStyle w:val="ConsPlusNonformat"/>
        <w:jc w:val="center"/>
        <w:rPr>
          <w:rFonts w:ascii="Times New Roman" w:hAnsi="Times New Roman" w:cs="Times New Roman"/>
          <w:szCs w:val="28"/>
        </w:rPr>
      </w:pPr>
      <w:r w:rsidRPr="004B2B7D">
        <w:rPr>
          <w:rFonts w:ascii="Times New Roman" w:hAnsi="Times New Roman" w:cs="Times New Roman"/>
          <w:szCs w:val="28"/>
        </w:rPr>
        <w:t>(фамилия, имя, отчество, год рождения)</w:t>
      </w:r>
    </w:p>
    <w:p w:rsidR="003C47FC" w:rsidRPr="00637A0F" w:rsidRDefault="003C47FC" w:rsidP="003C47FC">
      <w:pPr>
        <w:pStyle w:val="ConsPlusNonformat"/>
        <w:rPr>
          <w:rFonts w:ascii="Times New Roman" w:hAnsi="Times New Roman" w:cs="Times New Roman"/>
          <w:sz w:val="28"/>
          <w:szCs w:val="28"/>
        </w:rPr>
      </w:pPr>
      <w:r w:rsidRPr="00637A0F">
        <w:rPr>
          <w:rFonts w:ascii="Times New Roman" w:hAnsi="Times New Roman" w:cs="Times New Roman"/>
          <w:sz w:val="28"/>
          <w:szCs w:val="28"/>
        </w:rPr>
        <w:t>паспортные данные: _______________________________________________________</w:t>
      </w:r>
      <w:r>
        <w:rPr>
          <w:rFonts w:ascii="Times New Roman" w:hAnsi="Times New Roman" w:cs="Times New Roman"/>
          <w:sz w:val="28"/>
          <w:szCs w:val="28"/>
        </w:rPr>
        <w:t>_____________</w:t>
      </w:r>
      <w:r w:rsidRPr="00637A0F">
        <w:rPr>
          <w:rFonts w:ascii="Times New Roman" w:hAnsi="Times New Roman" w:cs="Times New Roman"/>
          <w:sz w:val="28"/>
          <w:szCs w:val="28"/>
        </w:rPr>
        <w:t>,</w:t>
      </w:r>
    </w:p>
    <w:p w:rsidR="003C47FC" w:rsidRPr="004B2B7D" w:rsidRDefault="003C47FC" w:rsidP="003C47FC">
      <w:pPr>
        <w:pStyle w:val="ConsPlusNonformat"/>
        <w:jc w:val="center"/>
        <w:rPr>
          <w:rFonts w:ascii="Times New Roman" w:hAnsi="Times New Roman" w:cs="Times New Roman"/>
          <w:szCs w:val="28"/>
        </w:rPr>
      </w:pPr>
      <w:r w:rsidRPr="004B2B7D">
        <w:rPr>
          <w:rFonts w:ascii="Times New Roman" w:hAnsi="Times New Roman" w:cs="Times New Roman"/>
          <w:szCs w:val="28"/>
        </w:rPr>
        <w:t>(серия, номер паспорта, наименование органа, выдавшего</w:t>
      </w:r>
    </w:p>
    <w:p w:rsidR="003C47FC" w:rsidRPr="004B2B7D" w:rsidRDefault="003C47FC" w:rsidP="003C47FC">
      <w:pPr>
        <w:pStyle w:val="ConsPlusNonformat"/>
        <w:jc w:val="center"/>
        <w:rPr>
          <w:rFonts w:ascii="Times New Roman" w:hAnsi="Times New Roman" w:cs="Times New Roman"/>
          <w:szCs w:val="28"/>
        </w:rPr>
      </w:pPr>
      <w:r w:rsidRPr="004B2B7D">
        <w:rPr>
          <w:rFonts w:ascii="Times New Roman" w:hAnsi="Times New Roman" w:cs="Times New Roman"/>
          <w:szCs w:val="28"/>
        </w:rPr>
        <w:t>паспорт, дата выдачи, код подразделения)</w:t>
      </w:r>
    </w:p>
    <w:p w:rsidR="003C47FC" w:rsidRPr="006E0451" w:rsidRDefault="003C47FC" w:rsidP="003C47FC">
      <w:pPr>
        <w:pStyle w:val="ConsPlusNonformat"/>
        <w:jc w:val="both"/>
        <w:rPr>
          <w:rFonts w:ascii="Times New Roman" w:hAnsi="Times New Roman" w:cs="Times New Roman"/>
          <w:sz w:val="28"/>
          <w:szCs w:val="28"/>
        </w:rPr>
      </w:pPr>
      <w:r w:rsidRPr="006E0451">
        <w:rPr>
          <w:rFonts w:ascii="Times New Roman" w:hAnsi="Times New Roman" w:cs="Times New Roman"/>
          <w:sz w:val="28"/>
          <w:szCs w:val="28"/>
        </w:rPr>
        <w:lastRenderedPageBreak/>
        <w:t>__________________________________________</w:t>
      </w:r>
      <w:r>
        <w:rPr>
          <w:rFonts w:ascii="Times New Roman" w:hAnsi="Times New Roman" w:cs="Times New Roman"/>
          <w:sz w:val="28"/>
          <w:szCs w:val="28"/>
        </w:rPr>
        <w:t>__________________________</w:t>
      </w:r>
    </w:p>
    <w:p w:rsidR="003C47FC" w:rsidRPr="00637A0F"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з</w:t>
      </w:r>
      <w:r w:rsidRPr="00637A0F">
        <w:rPr>
          <w:rFonts w:ascii="Times New Roman" w:hAnsi="Times New Roman" w:cs="Times New Roman"/>
          <w:sz w:val="28"/>
          <w:szCs w:val="28"/>
        </w:rPr>
        <w:t>арегистрир</w:t>
      </w:r>
      <w:r>
        <w:rPr>
          <w:rFonts w:ascii="Times New Roman" w:hAnsi="Times New Roman" w:cs="Times New Roman"/>
          <w:sz w:val="28"/>
          <w:szCs w:val="28"/>
        </w:rPr>
        <w:t>ован(</w:t>
      </w:r>
      <w:r w:rsidRPr="00637A0F">
        <w:rPr>
          <w:rFonts w:ascii="Times New Roman" w:hAnsi="Times New Roman" w:cs="Times New Roman"/>
          <w:sz w:val="28"/>
          <w:szCs w:val="28"/>
        </w:rPr>
        <w:t>а) по адресу: _______________________________________________________________________________</w:t>
      </w:r>
      <w:r>
        <w:rPr>
          <w:rFonts w:ascii="Times New Roman" w:hAnsi="Times New Roman" w:cs="Times New Roman"/>
          <w:sz w:val="28"/>
          <w:szCs w:val="28"/>
        </w:rPr>
        <w:t>__________________________</w:t>
      </w:r>
      <w:r w:rsidRPr="00637A0F">
        <w:rPr>
          <w:rFonts w:ascii="Times New Roman" w:hAnsi="Times New Roman" w:cs="Times New Roman"/>
          <w:sz w:val="28"/>
          <w:szCs w:val="28"/>
        </w:rPr>
        <w:t>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w:t>
      </w:r>
      <w:r w:rsidRPr="00637A0F">
        <w:rPr>
          <w:rFonts w:ascii="Times New Roman" w:hAnsi="Times New Roman" w:cs="Times New Roman"/>
          <w:sz w:val="28"/>
          <w:szCs w:val="28"/>
        </w:rPr>
        <w:t>.</w:t>
      </w:r>
    </w:p>
    <w:p w:rsidR="003C47FC" w:rsidRPr="00637A0F" w:rsidRDefault="003C47FC" w:rsidP="003C47FC">
      <w:pPr>
        <w:pStyle w:val="ConsPlusNonformat"/>
        <w:jc w:val="both"/>
        <w:rPr>
          <w:rFonts w:ascii="Times New Roman" w:hAnsi="Times New Roman" w:cs="Times New Roman"/>
          <w:sz w:val="28"/>
          <w:szCs w:val="28"/>
        </w:rPr>
      </w:pP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Дети:  1</w:t>
      </w:r>
      <w:proofErr w:type="gramEnd"/>
      <w:r>
        <w:rPr>
          <w:rFonts w:ascii="Times New Roman" w:hAnsi="Times New Roman" w:cs="Times New Roman"/>
          <w:sz w:val="28"/>
          <w:szCs w:val="28"/>
        </w:rPr>
        <w:t>)</w:t>
      </w:r>
      <w:r w:rsidRPr="00637A0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Pr="004B2B7D" w:rsidRDefault="003C47FC" w:rsidP="003C47FC">
      <w:pPr>
        <w:pStyle w:val="ConsPlusNonformat"/>
        <w:jc w:val="center"/>
        <w:rPr>
          <w:rFonts w:ascii="Times New Roman" w:hAnsi="Times New Roman" w:cs="Times New Roman"/>
          <w:szCs w:val="28"/>
        </w:rPr>
      </w:pPr>
      <w:r w:rsidRPr="004B2B7D">
        <w:rPr>
          <w:rFonts w:ascii="Times New Roman" w:hAnsi="Times New Roman" w:cs="Times New Roman"/>
          <w:szCs w:val="28"/>
        </w:rPr>
        <w:t>(фамилия, имя, отчество, год рождения)</w:t>
      </w:r>
    </w:p>
    <w:p w:rsidR="003C47FC" w:rsidRPr="00637A0F" w:rsidRDefault="003C47FC" w:rsidP="003C47FC">
      <w:pPr>
        <w:pStyle w:val="ConsPlusNonformat"/>
        <w:rPr>
          <w:rFonts w:ascii="Times New Roman" w:hAnsi="Times New Roman" w:cs="Times New Roman"/>
          <w:sz w:val="28"/>
          <w:szCs w:val="28"/>
        </w:rPr>
      </w:pPr>
      <w:r w:rsidRPr="00637A0F">
        <w:rPr>
          <w:rFonts w:ascii="Times New Roman" w:hAnsi="Times New Roman" w:cs="Times New Roman"/>
          <w:sz w:val="28"/>
          <w:szCs w:val="28"/>
        </w:rPr>
        <w:t>паспорт (свидетельство о рождении): _______________________________________</w:t>
      </w:r>
      <w:r>
        <w:rPr>
          <w:rFonts w:ascii="Times New Roman" w:hAnsi="Times New Roman" w:cs="Times New Roman"/>
          <w:sz w:val="28"/>
          <w:szCs w:val="28"/>
        </w:rPr>
        <w:t>_____________________________</w:t>
      </w:r>
    </w:p>
    <w:p w:rsidR="003C47FC" w:rsidRPr="004B2B7D" w:rsidRDefault="003C47FC" w:rsidP="003C47FC">
      <w:pPr>
        <w:pStyle w:val="ConsPlusNonformat"/>
        <w:jc w:val="center"/>
        <w:rPr>
          <w:rFonts w:ascii="Times New Roman" w:hAnsi="Times New Roman" w:cs="Times New Roman"/>
          <w:szCs w:val="28"/>
        </w:rPr>
      </w:pPr>
      <w:r w:rsidRPr="004B2B7D">
        <w:rPr>
          <w:rFonts w:ascii="Times New Roman" w:hAnsi="Times New Roman" w:cs="Times New Roman"/>
          <w:szCs w:val="28"/>
        </w:rPr>
        <w:t>(серия, номер паспорта, наименование</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637A0F">
        <w:rPr>
          <w:rFonts w:ascii="Times New Roman" w:hAnsi="Times New Roman" w:cs="Times New Roman"/>
          <w:sz w:val="28"/>
          <w:szCs w:val="28"/>
        </w:rPr>
        <w:t>______,</w:t>
      </w:r>
    </w:p>
    <w:p w:rsidR="003C47FC" w:rsidRPr="004B2B7D" w:rsidRDefault="003C47FC" w:rsidP="003C47FC">
      <w:pPr>
        <w:pStyle w:val="ConsPlusNonformat"/>
        <w:jc w:val="center"/>
        <w:rPr>
          <w:rFonts w:ascii="Times New Roman" w:hAnsi="Times New Roman" w:cs="Times New Roman"/>
          <w:szCs w:val="28"/>
        </w:rPr>
      </w:pPr>
      <w:r w:rsidRPr="004B2B7D">
        <w:rPr>
          <w:rFonts w:ascii="Times New Roman" w:hAnsi="Times New Roman" w:cs="Times New Roman"/>
          <w:szCs w:val="28"/>
        </w:rPr>
        <w:t>органа, выдавшего паспорт, дата выдачи, код подразделения)</w:t>
      </w:r>
    </w:p>
    <w:p w:rsidR="003C47FC"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зарегистрирован(</w:t>
      </w:r>
      <w:r w:rsidRPr="00637A0F">
        <w:rPr>
          <w:rFonts w:ascii="Times New Roman" w:hAnsi="Times New Roman" w:cs="Times New Roman"/>
          <w:sz w:val="28"/>
          <w:szCs w:val="28"/>
        </w:rPr>
        <w:t>а) по адресу: _________________________________________________</w:t>
      </w:r>
      <w:r>
        <w:rPr>
          <w:rFonts w:ascii="Times New Roman" w:hAnsi="Times New Roman" w:cs="Times New Roman"/>
          <w:sz w:val="28"/>
          <w:szCs w:val="28"/>
        </w:rPr>
        <w:t>___________________.</w:t>
      </w:r>
    </w:p>
    <w:p w:rsidR="003C47FC" w:rsidRPr="00637A0F"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 xml:space="preserve">   2)</w:t>
      </w:r>
      <w:r w:rsidRPr="00637A0F">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r w:rsidRPr="00637A0F">
        <w:rPr>
          <w:rFonts w:ascii="Times New Roman" w:hAnsi="Times New Roman" w:cs="Times New Roman"/>
          <w:sz w:val="28"/>
          <w:szCs w:val="28"/>
        </w:rPr>
        <w:t>,</w:t>
      </w:r>
    </w:p>
    <w:p w:rsidR="003C47FC" w:rsidRPr="004B2B7D" w:rsidRDefault="003C47FC" w:rsidP="003C47FC">
      <w:pPr>
        <w:pStyle w:val="ConsPlusNonformat"/>
        <w:jc w:val="center"/>
        <w:rPr>
          <w:rFonts w:ascii="Times New Roman" w:hAnsi="Times New Roman" w:cs="Times New Roman"/>
          <w:szCs w:val="28"/>
        </w:rPr>
      </w:pPr>
      <w:r w:rsidRPr="004B2B7D">
        <w:rPr>
          <w:rFonts w:ascii="Times New Roman" w:hAnsi="Times New Roman" w:cs="Times New Roman"/>
          <w:szCs w:val="28"/>
        </w:rPr>
        <w:t>(фамилия, имя, отчество, год рождения)</w:t>
      </w:r>
    </w:p>
    <w:p w:rsidR="003C47FC" w:rsidRPr="00637A0F" w:rsidRDefault="003C47FC" w:rsidP="003C47FC">
      <w:pPr>
        <w:pStyle w:val="ConsPlusNonformat"/>
        <w:rPr>
          <w:rFonts w:ascii="Times New Roman" w:hAnsi="Times New Roman" w:cs="Times New Roman"/>
          <w:sz w:val="28"/>
          <w:szCs w:val="28"/>
        </w:rPr>
      </w:pPr>
      <w:r w:rsidRPr="00637A0F">
        <w:rPr>
          <w:rFonts w:ascii="Times New Roman" w:hAnsi="Times New Roman" w:cs="Times New Roman"/>
          <w:sz w:val="28"/>
          <w:szCs w:val="28"/>
        </w:rPr>
        <w:t>паспорт (свидетельство о рождении): _______________________________________</w:t>
      </w:r>
      <w:r>
        <w:rPr>
          <w:rFonts w:ascii="Times New Roman" w:hAnsi="Times New Roman" w:cs="Times New Roman"/>
          <w:sz w:val="28"/>
          <w:szCs w:val="28"/>
        </w:rPr>
        <w:t>_____________________________</w:t>
      </w:r>
    </w:p>
    <w:p w:rsidR="003C47FC" w:rsidRPr="004B2B7D" w:rsidRDefault="003C47FC" w:rsidP="003C47FC">
      <w:pPr>
        <w:pStyle w:val="ConsPlusNonformat"/>
        <w:jc w:val="center"/>
        <w:rPr>
          <w:rFonts w:ascii="Times New Roman" w:hAnsi="Times New Roman" w:cs="Times New Roman"/>
          <w:szCs w:val="28"/>
        </w:rPr>
      </w:pPr>
      <w:r w:rsidRPr="004B2B7D">
        <w:rPr>
          <w:rFonts w:ascii="Times New Roman" w:hAnsi="Times New Roman" w:cs="Times New Roman"/>
          <w:szCs w:val="28"/>
        </w:rPr>
        <w:t>(серия, номер паспорта, наименование</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637A0F">
        <w:rPr>
          <w:rFonts w:ascii="Times New Roman" w:hAnsi="Times New Roman" w:cs="Times New Roman"/>
          <w:sz w:val="28"/>
          <w:szCs w:val="28"/>
        </w:rPr>
        <w:t>______,</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органа, выдавшего паспорт, дата выдачи, код подразделения)</w:t>
      </w:r>
    </w:p>
    <w:p w:rsidR="003C47FC" w:rsidRPr="00637A0F"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зарегистрирован(</w:t>
      </w:r>
      <w:r w:rsidRPr="00637A0F">
        <w:rPr>
          <w:rFonts w:ascii="Times New Roman" w:hAnsi="Times New Roman" w:cs="Times New Roman"/>
          <w:sz w:val="28"/>
          <w:szCs w:val="28"/>
        </w:rPr>
        <w:t>а) по адресу: ____</w:t>
      </w:r>
      <w:r>
        <w:rPr>
          <w:rFonts w:ascii="Times New Roman" w:hAnsi="Times New Roman" w:cs="Times New Roman"/>
          <w:sz w:val="28"/>
          <w:szCs w:val="28"/>
        </w:rPr>
        <w:t>____________________</w:t>
      </w:r>
      <w:r w:rsidRPr="00637A0F">
        <w:rPr>
          <w:rFonts w:ascii="Times New Roman" w:hAnsi="Times New Roman" w:cs="Times New Roman"/>
          <w:sz w:val="28"/>
          <w:szCs w:val="28"/>
        </w:rPr>
        <w:t>____________</w:t>
      </w:r>
      <w:r>
        <w:rPr>
          <w:rFonts w:ascii="Times New Roman" w:hAnsi="Times New Roman" w:cs="Times New Roman"/>
          <w:sz w:val="28"/>
          <w:szCs w:val="28"/>
        </w:rPr>
        <w:t>__________________________</w:t>
      </w:r>
      <w:r w:rsidRPr="00637A0F">
        <w:rPr>
          <w:rFonts w:ascii="Times New Roman" w:hAnsi="Times New Roman" w:cs="Times New Roman"/>
          <w:sz w:val="28"/>
          <w:szCs w:val="28"/>
        </w:rPr>
        <w:t>______.</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637A0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(фамилия, имя, отчество, год рождения)</w:t>
      </w:r>
    </w:p>
    <w:p w:rsidR="003C47FC" w:rsidRPr="00637A0F" w:rsidRDefault="003C47FC" w:rsidP="003C47FC">
      <w:pPr>
        <w:pStyle w:val="ConsPlusNonformat"/>
        <w:rPr>
          <w:rFonts w:ascii="Times New Roman" w:hAnsi="Times New Roman" w:cs="Times New Roman"/>
          <w:sz w:val="28"/>
          <w:szCs w:val="28"/>
        </w:rPr>
      </w:pPr>
      <w:r w:rsidRPr="00637A0F">
        <w:rPr>
          <w:rFonts w:ascii="Times New Roman" w:hAnsi="Times New Roman" w:cs="Times New Roman"/>
          <w:sz w:val="28"/>
          <w:szCs w:val="28"/>
        </w:rPr>
        <w:t>паспорт (свидетельство о рождении): _______________________________________</w:t>
      </w:r>
      <w:r>
        <w:rPr>
          <w:rFonts w:ascii="Times New Roman" w:hAnsi="Times New Roman" w:cs="Times New Roman"/>
          <w:sz w:val="28"/>
          <w:szCs w:val="28"/>
        </w:rPr>
        <w:t>_____________________________</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(серия, номер паспорта, наименование</w:t>
      </w:r>
    </w:p>
    <w:p w:rsidR="003C47FC" w:rsidRPr="00D47D94" w:rsidRDefault="003C47FC" w:rsidP="003C47FC">
      <w:pPr>
        <w:pStyle w:val="ConsPlusNonformat"/>
        <w:jc w:val="center"/>
        <w:rPr>
          <w:rFonts w:ascii="Times New Roman" w:hAnsi="Times New Roman" w:cs="Times New Roman"/>
          <w:szCs w:val="28"/>
        </w:rPr>
      </w:pPr>
      <w:r w:rsidRPr="00637A0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roofErr w:type="gramStart"/>
      <w:r>
        <w:rPr>
          <w:rFonts w:ascii="Times New Roman" w:hAnsi="Times New Roman" w:cs="Times New Roman"/>
          <w:sz w:val="28"/>
          <w:szCs w:val="28"/>
        </w:rPr>
        <w:t>_,</w:t>
      </w:r>
      <w:r w:rsidRPr="00637A0F">
        <w:rPr>
          <w:rFonts w:ascii="Times New Roman" w:hAnsi="Times New Roman" w:cs="Times New Roman"/>
          <w:sz w:val="28"/>
          <w:szCs w:val="28"/>
        </w:rPr>
        <w:t xml:space="preserve">   </w:t>
      </w:r>
      <w:proofErr w:type="gramEnd"/>
      <w:r w:rsidRPr="00637A0F">
        <w:rPr>
          <w:rFonts w:ascii="Times New Roman" w:hAnsi="Times New Roman" w:cs="Times New Roman"/>
          <w:sz w:val="28"/>
          <w:szCs w:val="28"/>
        </w:rPr>
        <w:t xml:space="preserve">     </w:t>
      </w:r>
      <w:r w:rsidRPr="00D47D94">
        <w:rPr>
          <w:rFonts w:ascii="Times New Roman" w:hAnsi="Times New Roman" w:cs="Times New Roman"/>
          <w:szCs w:val="28"/>
        </w:rPr>
        <w:t>органа, выдавшего паспорт, дата выдачи, код подразделения)</w:t>
      </w:r>
    </w:p>
    <w:p w:rsidR="003C47FC" w:rsidRPr="00637A0F"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зарегистрирован(</w:t>
      </w:r>
      <w:r w:rsidRPr="00637A0F">
        <w:rPr>
          <w:rFonts w:ascii="Times New Roman" w:hAnsi="Times New Roman" w:cs="Times New Roman"/>
          <w:sz w:val="28"/>
          <w:szCs w:val="28"/>
        </w:rPr>
        <w:t>а) по адресу: ____</w:t>
      </w:r>
      <w:r>
        <w:rPr>
          <w:rFonts w:ascii="Times New Roman" w:hAnsi="Times New Roman" w:cs="Times New Roman"/>
          <w:sz w:val="28"/>
          <w:szCs w:val="28"/>
        </w:rPr>
        <w:t>_____________________</w:t>
      </w:r>
      <w:r w:rsidRPr="00637A0F">
        <w:rPr>
          <w:rFonts w:ascii="Times New Roman" w:hAnsi="Times New Roman" w:cs="Times New Roman"/>
          <w:sz w:val="28"/>
          <w:szCs w:val="28"/>
        </w:rPr>
        <w:t>____________</w:t>
      </w:r>
      <w:r>
        <w:rPr>
          <w:rFonts w:ascii="Times New Roman" w:hAnsi="Times New Roman" w:cs="Times New Roman"/>
          <w:sz w:val="28"/>
          <w:szCs w:val="28"/>
        </w:rPr>
        <w:t>_______________________________.</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w:t>
      </w:r>
      <w:r w:rsidRPr="00637A0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(фамилия, имя, отчество, год рождения)</w:t>
      </w:r>
    </w:p>
    <w:p w:rsidR="003C47FC" w:rsidRPr="00637A0F" w:rsidRDefault="003C47FC" w:rsidP="003C47FC">
      <w:pPr>
        <w:pStyle w:val="ConsPlusNonformat"/>
        <w:rPr>
          <w:rFonts w:ascii="Times New Roman" w:hAnsi="Times New Roman" w:cs="Times New Roman"/>
          <w:sz w:val="28"/>
          <w:szCs w:val="28"/>
        </w:rPr>
      </w:pPr>
      <w:r w:rsidRPr="00637A0F">
        <w:rPr>
          <w:rFonts w:ascii="Times New Roman" w:hAnsi="Times New Roman" w:cs="Times New Roman"/>
          <w:sz w:val="28"/>
          <w:szCs w:val="28"/>
        </w:rPr>
        <w:t>паспорт (свидетельство о рождении): _______________________________________</w:t>
      </w:r>
      <w:r>
        <w:rPr>
          <w:rFonts w:ascii="Times New Roman" w:hAnsi="Times New Roman" w:cs="Times New Roman"/>
          <w:sz w:val="28"/>
          <w:szCs w:val="28"/>
        </w:rPr>
        <w:t>_____________________________</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(серия, номер паспорта, наименование</w:t>
      </w:r>
    </w:p>
    <w:p w:rsidR="003C47FC" w:rsidRPr="00D47D94" w:rsidRDefault="003C47FC" w:rsidP="003C47FC">
      <w:pPr>
        <w:pStyle w:val="ConsPlusNonformat"/>
        <w:jc w:val="center"/>
        <w:rPr>
          <w:rFonts w:ascii="Times New Roman" w:hAnsi="Times New Roman" w:cs="Times New Roman"/>
          <w:szCs w:val="28"/>
        </w:rPr>
      </w:pPr>
      <w:r w:rsidRPr="00637A0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r w:rsidRPr="00637A0F">
        <w:rPr>
          <w:rFonts w:ascii="Times New Roman" w:hAnsi="Times New Roman" w:cs="Times New Roman"/>
          <w:sz w:val="28"/>
          <w:szCs w:val="28"/>
        </w:rPr>
        <w:t xml:space="preserve"> </w:t>
      </w:r>
      <w:r w:rsidRPr="00D47D94">
        <w:rPr>
          <w:rFonts w:ascii="Times New Roman" w:hAnsi="Times New Roman" w:cs="Times New Roman"/>
          <w:szCs w:val="28"/>
        </w:rPr>
        <w:t>органа, выдавшего паспорт, дата выдачи, код подразделения)</w:t>
      </w:r>
    </w:p>
    <w:p w:rsidR="003C47FC" w:rsidRPr="00637A0F"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зарегистрирован(</w:t>
      </w:r>
      <w:r w:rsidRPr="00637A0F">
        <w:rPr>
          <w:rFonts w:ascii="Times New Roman" w:hAnsi="Times New Roman" w:cs="Times New Roman"/>
          <w:sz w:val="28"/>
          <w:szCs w:val="28"/>
        </w:rPr>
        <w:t>а) по адресу: ____________</w:t>
      </w:r>
      <w:r>
        <w:rPr>
          <w:rFonts w:ascii="Times New Roman" w:hAnsi="Times New Roman" w:cs="Times New Roman"/>
          <w:sz w:val="28"/>
          <w:szCs w:val="28"/>
        </w:rPr>
        <w:t>____________</w:t>
      </w:r>
      <w:r w:rsidRPr="00637A0F">
        <w:rPr>
          <w:rFonts w:ascii="Times New Roman" w:hAnsi="Times New Roman" w:cs="Times New Roman"/>
          <w:sz w:val="28"/>
          <w:szCs w:val="28"/>
        </w:rPr>
        <w:t>____________</w:t>
      </w:r>
      <w:r>
        <w:rPr>
          <w:rFonts w:ascii="Times New Roman" w:hAnsi="Times New Roman" w:cs="Times New Roman"/>
          <w:sz w:val="28"/>
          <w:szCs w:val="28"/>
        </w:rPr>
        <w:t>__________________________</w:t>
      </w:r>
      <w:r w:rsidRPr="00637A0F">
        <w:rPr>
          <w:rFonts w:ascii="Times New Roman" w:hAnsi="Times New Roman" w:cs="Times New Roman"/>
          <w:sz w:val="28"/>
          <w:szCs w:val="28"/>
        </w:rPr>
        <w:t>______.</w:t>
      </w:r>
    </w:p>
    <w:p w:rsidR="003C47FC" w:rsidRPr="00637A0F" w:rsidRDefault="003C47FC" w:rsidP="003C47FC">
      <w:pPr>
        <w:pStyle w:val="ConsPlusNonformat"/>
        <w:jc w:val="both"/>
        <w:rPr>
          <w:rFonts w:ascii="Times New Roman" w:hAnsi="Times New Roman" w:cs="Times New Roman"/>
          <w:sz w:val="28"/>
          <w:szCs w:val="28"/>
        </w:rPr>
      </w:pPr>
    </w:p>
    <w:p w:rsidR="003C47FC" w:rsidRPr="00637A0F" w:rsidRDefault="003C47FC" w:rsidP="003C47FC">
      <w:pPr>
        <w:pStyle w:val="ConsPlusNonformat"/>
        <w:ind w:firstLine="709"/>
        <w:jc w:val="both"/>
        <w:rPr>
          <w:rFonts w:ascii="Times New Roman" w:hAnsi="Times New Roman" w:cs="Times New Roman"/>
          <w:sz w:val="28"/>
          <w:szCs w:val="28"/>
        </w:rPr>
      </w:pPr>
      <w:r w:rsidRPr="00637A0F">
        <w:rPr>
          <w:rFonts w:ascii="Times New Roman" w:hAnsi="Times New Roman" w:cs="Times New Roman"/>
          <w:sz w:val="28"/>
          <w:szCs w:val="28"/>
        </w:rPr>
        <w:t>Я и члены моей семьи даем согласие на проверку указанных в заявлении</w:t>
      </w:r>
      <w:r>
        <w:rPr>
          <w:rFonts w:ascii="Times New Roman" w:hAnsi="Times New Roman" w:cs="Times New Roman"/>
          <w:sz w:val="28"/>
          <w:szCs w:val="28"/>
        </w:rPr>
        <w:t xml:space="preserve"> </w:t>
      </w:r>
      <w:r w:rsidRPr="00637A0F">
        <w:rPr>
          <w:rFonts w:ascii="Times New Roman" w:hAnsi="Times New Roman" w:cs="Times New Roman"/>
          <w:sz w:val="28"/>
          <w:szCs w:val="28"/>
        </w:rPr>
        <w:t>сведений и на запрос необходимых для рассмотрения заявления документов.</w:t>
      </w:r>
    </w:p>
    <w:p w:rsidR="003C47FC" w:rsidRPr="00637A0F" w:rsidRDefault="003C47FC" w:rsidP="003C47FC">
      <w:pPr>
        <w:pStyle w:val="ConsPlusNonformat"/>
        <w:ind w:firstLine="709"/>
        <w:jc w:val="both"/>
        <w:rPr>
          <w:rFonts w:ascii="Times New Roman" w:hAnsi="Times New Roman" w:cs="Times New Roman"/>
          <w:sz w:val="28"/>
          <w:szCs w:val="28"/>
        </w:rPr>
      </w:pPr>
      <w:r w:rsidRPr="00637A0F">
        <w:rPr>
          <w:rFonts w:ascii="Times New Roman" w:hAnsi="Times New Roman" w:cs="Times New Roman"/>
          <w:sz w:val="28"/>
          <w:szCs w:val="28"/>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w:t>
      </w:r>
      <w:r w:rsidRPr="00637A0F">
        <w:rPr>
          <w:rFonts w:ascii="Times New Roman" w:hAnsi="Times New Roman" w:cs="Times New Roman"/>
          <w:sz w:val="28"/>
          <w:szCs w:val="28"/>
        </w:rPr>
        <w:lastRenderedPageBreak/>
        <w:t>порядке.</w:t>
      </w:r>
    </w:p>
    <w:p w:rsidR="003C47FC" w:rsidRPr="00637A0F" w:rsidRDefault="003C47FC" w:rsidP="003C47FC">
      <w:pPr>
        <w:pStyle w:val="ConsPlusNonformat"/>
        <w:jc w:val="both"/>
        <w:rPr>
          <w:rFonts w:ascii="Times New Roman" w:hAnsi="Times New Roman" w:cs="Times New Roman"/>
          <w:sz w:val="28"/>
          <w:szCs w:val="28"/>
        </w:rPr>
      </w:pPr>
    </w:p>
    <w:p w:rsidR="003C47FC" w:rsidRPr="00637A0F" w:rsidRDefault="003C47FC" w:rsidP="003C47FC">
      <w:pPr>
        <w:pStyle w:val="ConsPlusNonformat"/>
        <w:ind w:firstLine="709"/>
        <w:jc w:val="both"/>
        <w:rPr>
          <w:rFonts w:ascii="Times New Roman" w:hAnsi="Times New Roman" w:cs="Times New Roman"/>
          <w:sz w:val="28"/>
          <w:szCs w:val="28"/>
        </w:rPr>
      </w:pPr>
      <w:r w:rsidRPr="00637A0F">
        <w:rPr>
          <w:rFonts w:ascii="Times New Roman" w:hAnsi="Times New Roman" w:cs="Times New Roman"/>
          <w:sz w:val="28"/>
          <w:szCs w:val="28"/>
        </w:rPr>
        <w:t>Подпись заявителя:</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 xml:space="preserve">    __________________________________________________ </w:t>
      </w:r>
      <w:r>
        <w:rPr>
          <w:rFonts w:ascii="Times New Roman" w:hAnsi="Times New Roman" w:cs="Times New Roman"/>
          <w:sz w:val="28"/>
          <w:szCs w:val="28"/>
        </w:rPr>
        <w:t xml:space="preserve">  </w:t>
      </w:r>
      <w:r w:rsidRPr="00637A0F">
        <w:rPr>
          <w:rFonts w:ascii="Times New Roman" w:hAnsi="Times New Roman" w:cs="Times New Roman"/>
          <w:sz w:val="28"/>
          <w:szCs w:val="28"/>
        </w:rPr>
        <w:t>_______________</w:t>
      </w:r>
    </w:p>
    <w:p w:rsidR="003C47FC" w:rsidRPr="00D47D94" w:rsidRDefault="003C47FC" w:rsidP="003C47FC">
      <w:pPr>
        <w:pStyle w:val="ConsPlusNonformat"/>
        <w:ind w:left="708" w:firstLine="708"/>
        <w:jc w:val="center"/>
        <w:rPr>
          <w:rFonts w:ascii="Times New Roman" w:hAnsi="Times New Roman" w:cs="Times New Roman"/>
          <w:szCs w:val="28"/>
        </w:rPr>
      </w:pPr>
      <w:r w:rsidRPr="00D47D94">
        <w:rPr>
          <w:rFonts w:ascii="Times New Roman" w:hAnsi="Times New Roman" w:cs="Times New Roman"/>
          <w:szCs w:val="28"/>
        </w:rPr>
        <w:t xml:space="preserve">(фамилия, имя, </w:t>
      </w:r>
      <w:proofErr w:type="gramStart"/>
      <w:r w:rsidRPr="00D47D94">
        <w:rPr>
          <w:rFonts w:ascii="Times New Roman" w:hAnsi="Times New Roman" w:cs="Times New Roman"/>
          <w:szCs w:val="28"/>
        </w:rPr>
        <w:t xml:space="preserve">отчество)   </w:t>
      </w:r>
      <w:proofErr w:type="gramEnd"/>
      <w:r w:rsidRPr="00D47D94">
        <w:rPr>
          <w:rFonts w:ascii="Times New Roman" w:hAnsi="Times New Roman" w:cs="Times New Roman"/>
          <w:szCs w:val="28"/>
        </w:rPr>
        <w:t xml:space="preserve">                         </w:t>
      </w:r>
      <w:r>
        <w:rPr>
          <w:rFonts w:ascii="Times New Roman" w:hAnsi="Times New Roman" w:cs="Times New Roman"/>
          <w:szCs w:val="28"/>
        </w:rPr>
        <w:t xml:space="preserve">        </w:t>
      </w:r>
      <w:r w:rsidRPr="00D47D94">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sidRPr="00D47D94">
        <w:rPr>
          <w:rFonts w:ascii="Times New Roman" w:hAnsi="Times New Roman" w:cs="Times New Roman"/>
          <w:szCs w:val="28"/>
        </w:rPr>
        <w:t>(подпись)</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w:t>
      </w:r>
      <w:r w:rsidRPr="00637A0F">
        <w:rPr>
          <w:rFonts w:ascii="Times New Roman" w:hAnsi="Times New Roman" w:cs="Times New Roman"/>
          <w:sz w:val="28"/>
          <w:szCs w:val="28"/>
        </w:rPr>
        <w:t xml:space="preserve"> __________ 20__ года</w:t>
      </w:r>
    </w:p>
    <w:p w:rsidR="003C47FC" w:rsidRPr="00637A0F" w:rsidRDefault="003C47FC" w:rsidP="003C47FC">
      <w:pPr>
        <w:pStyle w:val="ConsPlusNonformat"/>
        <w:jc w:val="both"/>
        <w:rPr>
          <w:rFonts w:ascii="Times New Roman" w:hAnsi="Times New Roman" w:cs="Times New Roman"/>
          <w:sz w:val="28"/>
          <w:szCs w:val="28"/>
        </w:rPr>
      </w:pP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 xml:space="preserve">    Подписи совершеннолетних членов семьи:</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  </w:t>
      </w:r>
      <w:r w:rsidRPr="00637A0F">
        <w:rPr>
          <w:rFonts w:ascii="Times New Roman" w:hAnsi="Times New Roman" w:cs="Times New Roman"/>
          <w:sz w:val="28"/>
          <w:szCs w:val="28"/>
        </w:rPr>
        <w:t>_______________</w:t>
      </w:r>
    </w:p>
    <w:p w:rsidR="003C47FC" w:rsidRPr="00D47D94" w:rsidRDefault="003C47FC" w:rsidP="003C47FC">
      <w:pPr>
        <w:pStyle w:val="ConsPlusNonformat"/>
        <w:ind w:firstLine="708"/>
        <w:jc w:val="center"/>
        <w:rPr>
          <w:rFonts w:ascii="Times New Roman" w:hAnsi="Times New Roman" w:cs="Times New Roman"/>
          <w:szCs w:val="28"/>
        </w:rPr>
      </w:pPr>
      <w:r w:rsidRPr="00D47D94">
        <w:rPr>
          <w:rFonts w:ascii="Times New Roman" w:hAnsi="Times New Roman" w:cs="Times New Roman"/>
          <w:szCs w:val="28"/>
        </w:rPr>
        <w:t xml:space="preserve">(фамилия, имя, </w:t>
      </w:r>
      <w:proofErr w:type="gramStart"/>
      <w:r w:rsidRPr="00D47D94">
        <w:rPr>
          <w:rFonts w:ascii="Times New Roman" w:hAnsi="Times New Roman" w:cs="Times New Roman"/>
          <w:szCs w:val="28"/>
        </w:rPr>
        <w:t xml:space="preserve">отчество)   </w:t>
      </w:r>
      <w:proofErr w:type="gramEnd"/>
      <w:r w:rsidRPr="00D47D94">
        <w:rPr>
          <w:rFonts w:ascii="Times New Roman" w:hAnsi="Times New Roman" w:cs="Times New Roman"/>
          <w:szCs w:val="28"/>
        </w:rPr>
        <w:t xml:space="preserve">                          </w:t>
      </w:r>
      <w:r>
        <w:rPr>
          <w:rFonts w:ascii="Times New Roman" w:hAnsi="Times New Roman" w:cs="Times New Roman"/>
          <w:szCs w:val="28"/>
        </w:rPr>
        <w:t xml:space="preserve">                      </w:t>
      </w:r>
      <w:r w:rsidRPr="00D47D94">
        <w:rPr>
          <w:rFonts w:ascii="Times New Roman" w:hAnsi="Times New Roman" w:cs="Times New Roman"/>
          <w:szCs w:val="28"/>
        </w:rPr>
        <w:t xml:space="preserve">                       (подпись)</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w:t>
      </w:r>
      <w:r w:rsidRPr="00637A0F">
        <w:rPr>
          <w:rFonts w:ascii="Times New Roman" w:hAnsi="Times New Roman" w:cs="Times New Roman"/>
          <w:sz w:val="28"/>
          <w:szCs w:val="28"/>
        </w:rPr>
        <w:t xml:space="preserve"> __________ 20__ года</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 xml:space="preserve">    __________________________________________________</w:t>
      </w:r>
      <w:r>
        <w:rPr>
          <w:rFonts w:ascii="Times New Roman" w:hAnsi="Times New Roman" w:cs="Times New Roman"/>
          <w:sz w:val="28"/>
          <w:szCs w:val="28"/>
        </w:rPr>
        <w:t xml:space="preserve">  </w:t>
      </w:r>
      <w:r w:rsidRPr="00637A0F">
        <w:rPr>
          <w:rFonts w:ascii="Times New Roman" w:hAnsi="Times New Roman" w:cs="Times New Roman"/>
          <w:sz w:val="28"/>
          <w:szCs w:val="28"/>
        </w:rPr>
        <w:t>_______________</w:t>
      </w:r>
    </w:p>
    <w:p w:rsidR="003C47FC" w:rsidRPr="00D47D94" w:rsidRDefault="003C47FC" w:rsidP="003C47FC">
      <w:pPr>
        <w:pStyle w:val="ConsPlusNonformat"/>
        <w:ind w:firstLine="708"/>
        <w:jc w:val="center"/>
        <w:rPr>
          <w:rFonts w:ascii="Times New Roman" w:hAnsi="Times New Roman" w:cs="Times New Roman"/>
          <w:szCs w:val="28"/>
        </w:rPr>
      </w:pPr>
      <w:r w:rsidRPr="00D47D94">
        <w:rPr>
          <w:rFonts w:ascii="Times New Roman" w:hAnsi="Times New Roman" w:cs="Times New Roman"/>
          <w:szCs w:val="28"/>
        </w:rPr>
        <w:t xml:space="preserve">(фамилия, имя, </w:t>
      </w:r>
      <w:proofErr w:type="gramStart"/>
      <w:r w:rsidRPr="00D47D94">
        <w:rPr>
          <w:rFonts w:ascii="Times New Roman" w:hAnsi="Times New Roman" w:cs="Times New Roman"/>
          <w:szCs w:val="28"/>
        </w:rPr>
        <w:t xml:space="preserve">отчество)   </w:t>
      </w:r>
      <w:proofErr w:type="gramEnd"/>
      <w:r w:rsidRPr="00D47D94">
        <w:rPr>
          <w:rFonts w:ascii="Times New Roman" w:hAnsi="Times New Roman" w:cs="Times New Roman"/>
          <w:szCs w:val="28"/>
        </w:rPr>
        <w:t xml:space="preserve">            </w:t>
      </w:r>
      <w:r>
        <w:rPr>
          <w:rFonts w:ascii="Times New Roman" w:hAnsi="Times New Roman" w:cs="Times New Roman"/>
          <w:szCs w:val="28"/>
        </w:rPr>
        <w:t xml:space="preserve">                     </w:t>
      </w:r>
      <w:r w:rsidRPr="00D47D94">
        <w:rPr>
          <w:rFonts w:ascii="Times New Roman" w:hAnsi="Times New Roman" w:cs="Times New Roman"/>
          <w:szCs w:val="28"/>
        </w:rPr>
        <w:t xml:space="preserve">                                      (подпись)</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w:t>
      </w:r>
      <w:r w:rsidRPr="00637A0F">
        <w:rPr>
          <w:rFonts w:ascii="Times New Roman" w:hAnsi="Times New Roman" w:cs="Times New Roman"/>
          <w:sz w:val="28"/>
          <w:szCs w:val="28"/>
        </w:rPr>
        <w:t xml:space="preserve"> __________ 20__ года</w:t>
      </w:r>
    </w:p>
    <w:p w:rsidR="003C47FC" w:rsidRPr="00637A0F" w:rsidRDefault="003C47FC" w:rsidP="003C47FC">
      <w:pPr>
        <w:pStyle w:val="ConsPlusNonformat"/>
        <w:jc w:val="both"/>
        <w:rPr>
          <w:rFonts w:ascii="Times New Roman" w:hAnsi="Times New Roman" w:cs="Times New Roman"/>
          <w:sz w:val="28"/>
          <w:szCs w:val="28"/>
        </w:rPr>
      </w:pPr>
    </w:p>
    <w:p w:rsidR="003C47FC" w:rsidRPr="00637A0F" w:rsidRDefault="003C47FC" w:rsidP="003C47FC">
      <w:pPr>
        <w:pStyle w:val="ConsPlusNonformat"/>
        <w:ind w:firstLine="709"/>
        <w:jc w:val="both"/>
        <w:rPr>
          <w:rFonts w:ascii="Times New Roman" w:hAnsi="Times New Roman" w:cs="Times New Roman"/>
          <w:sz w:val="28"/>
          <w:szCs w:val="28"/>
        </w:rPr>
      </w:pPr>
      <w:r w:rsidRPr="00637A0F">
        <w:rPr>
          <w:rFonts w:ascii="Times New Roman" w:hAnsi="Times New Roman" w:cs="Times New Roman"/>
          <w:sz w:val="28"/>
          <w:szCs w:val="28"/>
        </w:rPr>
        <w:t>К заявлению прилагаются следующие документы:</w:t>
      </w:r>
    </w:p>
    <w:p w:rsidR="003C47FC" w:rsidRPr="00637A0F"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1.</w:t>
      </w:r>
      <w:r w:rsidRPr="00637A0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(наименование и номер документа, кем и когда выдан)</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2._______________________________________________________</w:t>
      </w:r>
      <w:r>
        <w:rPr>
          <w:rFonts w:ascii="Times New Roman" w:hAnsi="Times New Roman" w:cs="Times New Roman"/>
          <w:sz w:val="28"/>
          <w:szCs w:val="28"/>
        </w:rPr>
        <w:t>__</w:t>
      </w:r>
      <w:r w:rsidRPr="00637A0F">
        <w:rPr>
          <w:rFonts w:ascii="Times New Roman" w:hAnsi="Times New Roman" w:cs="Times New Roman"/>
          <w:sz w:val="28"/>
          <w:szCs w:val="28"/>
        </w:rPr>
        <w:t>_________.</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(наименование и номер документа, кем и когда выдан)</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637A0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(наименование и номер документа, кем и когда выдан)</w:t>
      </w:r>
    </w:p>
    <w:p w:rsidR="003C47FC" w:rsidRPr="0045129B" w:rsidRDefault="003C47FC" w:rsidP="003C47FC">
      <w:pPr>
        <w:pStyle w:val="ConsPlusNonformat"/>
        <w:rPr>
          <w:rFonts w:ascii="Times New Roman" w:hAnsi="Times New Roman" w:cs="Times New Roman"/>
          <w:sz w:val="28"/>
          <w:szCs w:val="28"/>
        </w:rPr>
      </w:pPr>
      <w:r w:rsidRPr="0045129B">
        <w:rPr>
          <w:rFonts w:ascii="Times New Roman" w:hAnsi="Times New Roman" w:cs="Times New Roman"/>
          <w:sz w:val="28"/>
          <w:szCs w:val="28"/>
        </w:rPr>
        <w:t>4.__________________________________________________________________.</w:t>
      </w:r>
    </w:p>
    <w:p w:rsidR="003C47FC" w:rsidRPr="00D47D94" w:rsidRDefault="003C47FC" w:rsidP="003C47FC">
      <w:pPr>
        <w:pStyle w:val="ConsPlusNonformat"/>
        <w:jc w:val="center"/>
        <w:rPr>
          <w:rFonts w:ascii="Times New Roman" w:hAnsi="Times New Roman" w:cs="Times New Roman"/>
          <w:szCs w:val="28"/>
        </w:rPr>
      </w:pPr>
      <w:r w:rsidRPr="00D47D94">
        <w:rPr>
          <w:rFonts w:ascii="Times New Roman" w:hAnsi="Times New Roman" w:cs="Times New Roman"/>
          <w:szCs w:val="28"/>
        </w:rPr>
        <w:t>(наименование и номер документа, кем и когда выдан)</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637A0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Default="003C47FC" w:rsidP="003C47FC">
      <w:pPr>
        <w:pStyle w:val="ConsPlusNonformat"/>
        <w:jc w:val="center"/>
        <w:rPr>
          <w:rFonts w:ascii="Times New Roman" w:hAnsi="Times New Roman" w:cs="Times New Roman"/>
          <w:szCs w:val="28"/>
        </w:rPr>
      </w:pPr>
      <w:r w:rsidRPr="0045129B">
        <w:rPr>
          <w:rFonts w:ascii="Times New Roman" w:hAnsi="Times New Roman" w:cs="Times New Roman"/>
          <w:szCs w:val="28"/>
        </w:rPr>
        <w:t>(наименование и номер докуме</w:t>
      </w:r>
      <w:r>
        <w:rPr>
          <w:rFonts w:ascii="Times New Roman" w:hAnsi="Times New Roman" w:cs="Times New Roman"/>
          <w:szCs w:val="28"/>
        </w:rPr>
        <w:t>нта, кем и когда выдан)</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637A0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Pr="0045129B" w:rsidRDefault="003C47FC" w:rsidP="003C47FC">
      <w:pPr>
        <w:pStyle w:val="ConsPlusNonformat"/>
        <w:jc w:val="center"/>
        <w:rPr>
          <w:rFonts w:ascii="Times New Roman" w:hAnsi="Times New Roman" w:cs="Times New Roman"/>
          <w:szCs w:val="28"/>
        </w:rPr>
      </w:pPr>
      <w:r w:rsidRPr="0045129B">
        <w:rPr>
          <w:rFonts w:ascii="Times New Roman" w:hAnsi="Times New Roman" w:cs="Times New Roman"/>
          <w:szCs w:val="28"/>
        </w:rPr>
        <w:t>(наименование и номер документа, кем и когда выдан)</w:t>
      </w:r>
    </w:p>
    <w:p w:rsidR="003C47FC"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Pr="00637A0F">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3C47FC" w:rsidRPr="0045129B" w:rsidRDefault="003C47FC" w:rsidP="003C47FC">
      <w:pPr>
        <w:pStyle w:val="ConsPlusNonformat"/>
        <w:jc w:val="center"/>
        <w:rPr>
          <w:rFonts w:ascii="Times New Roman" w:hAnsi="Times New Roman" w:cs="Times New Roman"/>
          <w:szCs w:val="28"/>
        </w:rPr>
      </w:pPr>
      <w:r w:rsidRPr="0045129B">
        <w:rPr>
          <w:rFonts w:ascii="Times New Roman" w:hAnsi="Times New Roman" w:cs="Times New Roman"/>
          <w:szCs w:val="28"/>
        </w:rPr>
        <w:t>(наименование и номер документа, кем и когда выдан)</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Pr="00637A0F">
        <w:rPr>
          <w:rFonts w:ascii="Times New Roman" w:hAnsi="Times New Roman" w:cs="Times New Roman"/>
          <w:sz w:val="28"/>
          <w:szCs w:val="28"/>
        </w:rPr>
        <w:t>__________________________________________________________________.</w:t>
      </w:r>
    </w:p>
    <w:p w:rsidR="003C47FC" w:rsidRPr="0045129B" w:rsidRDefault="003C47FC" w:rsidP="003C47FC">
      <w:pPr>
        <w:pStyle w:val="ConsPlusNonformat"/>
        <w:jc w:val="center"/>
        <w:rPr>
          <w:rFonts w:ascii="Times New Roman" w:hAnsi="Times New Roman" w:cs="Times New Roman"/>
          <w:szCs w:val="28"/>
        </w:rPr>
      </w:pPr>
      <w:r w:rsidRPr="0045129B">
        <w:rPr>
          <w:rFonts w:ascii="Times New Roman" w:hAnsi="Times New Roman" w:cs="Times New Roman"/>
          <w:szCs w:val="28"/>
        </w:rPr>
        <w:t>(наименование и номер документа, кем и когда выдан)</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Pr="00637A0F">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r w:rsidRPr="00637A0F">
        <w:rPr>
          <w:rFonts w:ascii="Times New Roman" w:hAnsi="Times New Roman" w:cs="Times New Roman"/>
          <w:sz w:val="28"/>
          <w:szCs w:val="28"/>
        </w:rPr>
        <w:t>.</w:t>
      </w:r>
    </w:p>
    <w:p w:rsidR="003C47FC" w:rsidRPr="0045129B" w:rsidRDefault="003C47FC" w:rsidP="003C47FC">
      <w:pPr>
        <w:pStyle w:val="ConsPlusNonformat"/>
        <w:jc w:val="center"/>
        <w:rPr>
          <w:rFonts w:ascii="Times New Roman" w:hAnsi="Times New Roman" w:cs="Times New Roman"/>
          <w:szCs w:val="28"/>
        </w:rPr>
      </w:pPr>
      <w:r w:rsidRPr="0045129B">
        <w:rPr>
          <w:rFonts w:ascii="Times New Roman" w:hAnsi="Times New Roman" w:cs="Times New Roman"/>
          <w:szCs w:val="28"/>
        </w:rPr>
        <w:t>(наименование и номер документа, кем и когда выдан)</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10.</w:t>
      </w:r>
      <w:r w:rsidRPr="00637A0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Pr="0045129B" w:rsidRDefault="003C47FC" w:rsidP="003C47FC">
      <w:pPr>
        <w:pStyle w:val="ConsPlusNonformat"/>
        <w:jc w:val="center"/>
        <w:rPr>
          <w:rFonts w:ascii="Times New Roman" w:hAnsi="Times New Roman" w:cs="Times New Roman"/>
          <w:szCs w:val="28"/>
        </w:rPr>
      </w:pPr>
      <w:r w:rsidRPr="0045129B">
        <w:rPr>
          <w:rFonts w:ascii="Times New Roman" w:hAnsi="Times New Roman" w:cs="Times New Roman"/>
          <w:szCs w:val="28"/>
        </w:rPr>
        <w:t>(наименование и номер документа, кем и когда выдан)</w:t>
      </w: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11.__________________________________</w:t>
      </w:r>
      <w:r>
        <w:rPr>
          <w:rFonts w:ascii="Times New Roman" w:hAnsi="Times New Roman" w:cs="Times New Roman"/>
          <w:sz w:val="28"/>
          <w:szCs w:val="28"/>
        </w:rPr>
        <w:t>_______________________________</w:t>
      </w:r>
      <w:r w:rsidRPr="00637A0F">
        <w:rPr>
          <w:rFonts w:ascii="Times New Roman" w:hAnsi="Times New Roman" w:cs="Times New Roman"/>
          <w:sz w:val="28"/>
          <w:szCs w:val="28"/>
        </w:rPr>
        <w:t>.</w:t>
      </w:r>
    </w:p>
    <w:p w:rsidR="003C47FC" w:rsidRPr="0045129B" w:rsidRDefault="003C47FC" w:rsidP="003C47FC">
      <w:pPr>
        <w:pStyle w:val="ConsPlusNonformat"/>
        <w:tabs>
          <w:tab w:val="left" w:pos="1418"/>
        </w:tabs>
        <w:jc w:val="center"/>
        <w:rPr>
          <w:rFonts w:ascii="Times New Roman" w:hAnsi="Times New Roman" w:cs="Times New Roman"/>
          <w:szCs w:val="28"/>
        </w:rPr>
      </w:pPr>
      <w:r w:rsidRPr="0045129B">
        <w:rPr>
          <w:rFonts w:ascii="Times New Roman" w:hAnsi="Times New Roman" w:cs="Times New Roman"/>
          <w:szCs w:val="28"/>
        </w:rPr>
        <w:t>(наименование и номер документа, кем и когда выдан)</w:t>
      </w:r>
    </w:p>
    <w:p w:rsidR="003C47FC"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12.</w:t>
      </w:r>
      <w:r w:rsidRPr="00637A0F">
        <w:rPr>
          <w:rFonts w:ascii="Times New Roman" w:hAnsi="Times New Roman" w:cs="Times New Roman"/>
          <w:sz w:val="28"/>
          <w:szCs w:val="28"/>
        </w:rPr>
        <w:t>___________________________</w:t>
      </w:r>
      <w:r>
        <w:rPr>
          <w:rFonts w:ascii="Times New Roman" w:hAnsi="Times New Roman" w:cs="Times New Roman"/>
          <w:sz w:val="28"/>
          <w:szCs w:val="28"/>
        </w:rPr>
        <w:t>____</w:t>
      </w:r>
      <w:r w:rsidRPr="00637A0F">
        <w:rPr>
          <w:rFonts w:ascii="Times New Roman" w:hAnsi="Times New Roman" w:cs="Times New Roman"/>
          <w:sz w:val="28"/>
          <w:szCs w:val="28"/>
        </w:rPr>
        <w:t>_________</w:t>
      </w:r>
      <w:r>
        <w:rPr>
          <w:rFonts w:ascii="Times New Roman" w:hAnsi="Times New Roman" w:cs="Times New Roman"/>
          <w:sz w:val="28"/>
          <w:szCs w:val="28"/>
        </w:rPr>
        <w:t>_________________________.</w:t>
      </w:r>
    </w:p>
    <w:p w:rsidR="003C47FC" w:rsidRPr="0045129B" w:rsidRDefault="003C47FC" w:rsidP="003C47FC">
      <w:pPr>
        <w:pStyle w:val="ConsPlusNonformat"/>
        <w:jc w:val="center"/>
        <w:rPr>
          <w:rFonts w:ascii="Times New Roman" w:hAnsi="Times New Roman" w:cs="Times New Roman"/>
          <w:szCs w:val="28"/>
        </w:rPr>
      </w:pPr>
      <w:r w:rsidRPr="0045129B">
        <w:rPr>
          <w:rFonts w:ascii="Times New Roman" w:hAnsi="Times New Roman" w:cs="Times New Roman"/>
          <w:szCs w:val="28"/>
        </w:rPr>
        <w:t>(наименование и номер документа, кем и когда выдан)</w:t>
      </w:r>
    </w:p>
    <w:p w:rsidR="003C47FC" w:rsidRPr="00637A0F" w:rsidRDefault="003C47FC" w:rsidP="003C47FC">
      <w:pPr>
        <w:pStyle w:val="ConsPlusNonformat"/>
        <w:jc w:val="center"/>
        <w:rPr>
          <w:rFonts w:ascii="Times New Roman" w:hAnsi="Times New Roman" w:cs="Times New Roman"/>
          <w:sz w:val="28"/>
          <w:szCs w:val="28"/>
        </w:rPr>
      </w:pPr>
    </w:p>
    <w:p w:rsidR="003C47FC" w:rsidRPr="00637A0F" w:rsidRDefault="003C47FC" w:rsidP="003C47FC">
      <w:pPr>
        <w:pStyle w:val="ConsPlusNonformat"/>
        <w:jc w:val="both"/>
        <w:rPr>
          <w:rFonts w:ascii="Times New Roman" w:hAnsi="Times New Roman" w:cs="Times New Roman"/>
          <w:sz w:val="28"/>
          <w:szCs w:val="28"/>
        </w:rPr>
      </w:pPr>
      <w:r w:rsidRPr="00637A0F">
        <w:rPr>
          <w:rFonts w:ascii="Times New Roman" w:hAnsi="Times New Roman" w:cs="Times New Roman"/>
          <w:sz w:val="28"/>
          <w:szCs w:val="28"/>
        </w:rPr>
        <w:t xml:space="preserve">    </w:t>
      </w:r>
      <w:r w:rsidRPr="00637A0F">
        <w:rPr>
          <w:rFonts w:ascii="Times New Roman" w:hAnsi="Times New Roman" w:cs="Times New Roman"/>
          <w:sz w:val="28"/>
          <w:szCs w:val="28"/>
        </w:rPr>
        <w:tab/>
      </w:r>
      <w:proofErr w:type="gramStart"/>
      <w:r w:rsidRPr="00637A0F">
        <w:rPr>
          <w:rFonts w:ascii="Times New Roman" w:hAnsi="Times New Roman" w:cs="Times New Roman"/>
          <w:sz w:val="28"/>
          <w:szCs w:val="28"/>
        </w:rPr>
        <w:t>Заявление  и</w:t>
      </w:r>
      <w:proofErr w:type="gramEnd"/>
      <w:r w:rsidRPr="00637A0F">
        <w:rPr>
          <w:rFonts w:ascii="Times New Roman" w:hAnsi="Times New Roman" w:cs="Times New Roman"/>
          <w:sz w:val="28"/>
          <w:szCs w:val="28"/>
        </w:rPr>
        <w:t xml:space="preserve">  прилагаемые  к  нему  согласно  перечню документы приняты</w:t>
      </w:r>
    </w:p>
    <w:p w:rsidR="003C47FC" w:rsidRPr="00637A0F" w:rsidRDefault="003C47FC" w:rsidP="003C4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w:t>
      </w:r>
      <w:r w:rsidRPr="00637A0F">
        <w:rPr>
          <w:rFonts w:ascii="Times New Roman" w:hAnsi="Times New Roman" w:cs="Times New Roman"/>
          <w:sz w:val="28"/>
          <w:szCs w:val="28"/>
        </w:rPr>
        <w:t xml:space="preserve"> __________ 20__ г.</w:t>
      </w:r>
    </w:p>
    <w:p w:rsidR="003C47FC" w:rsidRPr="00637A0F" w:rsidRDefault="003C47FC" w:rsidP="003C47FC">
      <w:pPr>
        <w:pStyle w:val="ConsPlusNonformat"/>
        <w:jc w:val="both"/>
        <w:rPr>
          <w:rFonts w:ascii="Times New Roman" w:hAnsi="Times New Roman" w:cs="Times New Roman"/>
          <w:sz w:val="28"/>
          <w:szCs w:val="28"/>
        </w:rPr>
      </w:pPr>
    </w:p>
    <w:p w:rsidR="003C47FC" w:rsidRPr="005843B6" w:rsidRDefault="003C47FC" w:rsidP="003C47FC">
      <w:pPr>
        <w:pStyle w:val="ConsPlusNonformat"/>
        <w:jc w:val="center"/>
        <w:rPr>
          <w:rFonts w:ascii="Times New Roman" w:hAnsi="Times New Roman" w:cs="Times New Roman"/>
          <w:sz w:val="28"/>
          <w:szCs w:val="28"/>
        </w:rPr>
      </w:pPr>
      <w:r w:rsidRPr="00637A0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637A0F">
        <w:rPr>
          <w:rFonts w:ascii="Times New Roman" w:hAnsi="Times New Roman" w:cs="Times New Roman"/>
          <w:sz w:val="28"/>
          <w:szCs w:val="28"/>
        </w:rPr>
        <w:t xml:space="preserve">    </w:t>
      </w:r>
      <w:r w:rsidRPr="0045129B">
        <w:rPr>
          <w:rFonts w:ascii="Times New Roman" w:hAnsi="Times New Roman" w:cs="Times New Roman"/>
          <w:szCs w:val="28"/>
        </w:rPr>
        <w:t>(должность лица, принявшего заявление, подпись, дата, расшифровка подписи)</w:t>
      </w:r>
    </w:p>
    <w:p w:rsidR="003C47FC" w:rsidRDefault="003C47FC" w:rsidP="003C47FC"/>
    <w:p w:rsidR="003C47FC" w:rsidRPr="00637A0F" w:rsidRDefault="003C47FC" w:rsidP="003C47FC">
      <w:pPr>
        <w:pageBreakBefore/>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Pr="00637A0F">
        <w:rPr>
          <w:rFonts w:ascii="Times New Roman" w:hAnsi="Times New Roman"/>
          <w:sz w:val="28"/>
          <w:szCs w:val="28"/>
        </w:rPr>
        <w:t>Приложение № 2</w:t>
      </w:r>
    </w:p>
    <w:p w:rsidR="003C47FC" w:rsidRPr="00637A0F" w:rsidRDefault="003C47FC" w:rsidP="003C47FC">
      <w:pPr>
        <w:widowControl w:val="0"/>
        <w:autoSpaceDE w:val="0"/>
        <w:autoSpaceDN w:val="0"/>
        <w:adjustRightInd w:val="0"/>
        <w:spacing w:after="0" w:line="240" w:lineRule="auto"/>
        <w:jc w:val="right"/>
        <w:rPr>
          <w:rFonts w:ascii="Times New Roman" w:hAnsi="Times New Roman"/>
          <w:sz w:val="28"/>
          <w:szCs w:val="28"/>
        </w:rPr>
      </w:pPr>
      <w:r w:rsidRPr="00637A0F">
        <w:rPr>
          <w:rFonts w:ascii="Times New Roman" w:hAnsi="Times New Roman"/>
          <w:sz w:val="28"/>
          <w:szCs w:val="28"/>
        </w:rPr>
        <w:t>к Административному регламенту</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p>
    <w:p w:rsidR="003C47FC" w:rsidRPr="00637A0F" w:rsidRDefault="003C47FC" w:rsidP="003C47FC">
      <w:pPr>
        <w:widowControl w:val="0"/>
        <w:autoSpaceDE w:val="0"/>
        <w:autoSpaceDN w:val="0"/>
        <w:adjustRightInd w:val="0"/>
        <w:spacing w:after="0" w:line="240" w:lineRule="auto"/>
        <w:jc w:val="both"/>
        <w:rPr>
          <w:rFonts w:ascii="Times New Roman" w:hAnsi="Times New Roman"/>
          <w:sz w:val="28"/>
          <w:szCs w:val="28"/>
        </w:rPr>
      </w:pPr>
      <w:bookmarkStart w:id="36" w:name="Par608"/>
      <w:bookmarkEnd w:id="36"/>
    </w:p>
    <w:p w:rsidR="003C47FC" w:rsidRPr="00637A0F" w:rsidRDefault="003C47FC" w:rsidP="003C47FC">
      <w:pPr>
        <w:suppressAutoHyphens/>
        <w:spacing w:after="0" w:line="240" w:lineRule="auto"/>
        <w:jc w:val="center"/>
        <w:rPr>
          <w:rFonts w:ascii="Times New Roman" w:eastAsia="Times New Roman" w:hAnsi="Times New Roman"/>
          <w:color w:val="000000"/>
          <w:sz w:val="28"/>
          <w:szCs w:val="28"/>
          <w:lang w:eastAsia="ar-SA"/>
        </w:rPr>
      </w:pPr>
      <w:r w:rsidRPr="00637A0F">
        <w:rPr>
          <w:rFonts w:ascii="Times New Roman" w:eastAsia="Times New Roman" w:hAnsi="Times New Roman"/>
          <w:color w:val="000000"/>
          <w:sz w:val="28"/>
          <w:szCs w:val="28"/>
          <w:lang w:eastAsia="ar-SA"/>
        </w:rPr>
        <w:t>Блок-схема</w:t>
      </w:r>
    </w:p>
    <w:p w:rsidR="003C47FC" w:rsidRPr="00637A0F" w:rsidRDefault="003C47FC" w:rsidP="003C47FC">
      <w:pPr>
        <w:suppressAutoHyphens/>
        <w:spacing w:after="0" w:line="240" w:lineRule="auto"/>
        <w:jc w:val="center"/>
        <w:rPr>
          <w:rFonts w:ascii="Times New Roman" w:eastAsia="Times New Roman" w:hAnsi="Times New Roman"/>
          <w:color w:val="000000"/>
          <w:sz w:val="28"/>
          <w:szCs w:val="28"/>
          <w:lang w:eastAsia="ar-SA"/>
        </w:rPr>
      </w:pPr>
      <w:r w:rsidRPr="00637A0F">
        <w:rPr>
          <w:rFonts w:ascii="Times New Roman" w:eastAsia="Times New Roman" w:hAnsi="Times New Roman"/>
          <w:color w:val="000000"/>
          <w:sz w:val="28"/>
          <w:szCs w:val="28"/>
          <w:lang w:eastAsia="ar-SA"/>
        </w:rPr>
        <w:t>последовательности действий при предоставлении муниципальной услуги</w:t>
      </w:r>
    </w:p>
    <w:p w:rsidR="003C47FC" w:rsidRPr="00637A0F" w:rsidRDefault="003C47FC" w:rsidP="003C47FC">
      <w:pPr>
        <w:widowControl w:val="0"/>
        <w:suppressAutoHyphens/>
        <w:spacing w:after="0" w:line="240" w:lineRule="auto"/>
        <w:jc w:val="center"/>
        <w:rPr>
          <w:rFonts w:ascii="Times New Roman" w:eastAsia="Arial Unicode MS" w:hAnsi="Times New Roman"/>
          <w:kern w:val="1"/>
          <w:sz w:val="28"/>
          <w:szCs w:val="28"/>
          <w:lang w:eastAsia="hi-IN" w:bidi="hi-IN"/>
        </w:rPr>
      </w:pPr>
      <w:r w:rsidRPr="00637A0F">
        <w:rPr>
          <w:rFonts w:ascii="Times New Roman" w:eastAsia="Arial Unicode MS" w:hAnsi="Times New Roman"/>
          <w:kern w:val="1"/>
          <w:sz w:val="28"/>
          <w:szCs w:val="28"/>
          <w:lang w:eastAsia="ar-SA" w:bidi="hi-IN"/>
        </w:rPr>
        <w:t xml:space="preserve">«Признание молодых семей нуждающимися в улучшении жилищных условий </w:t>
      </w:r>
      <w:r>
        <w:rPr>
          <w:rFonts w:ascii="Times New Roman" w:eastAsia="Arial Unicode MS" w:hAnsi="Times New Roman"/>
          <w:kern w:val="1"/>
          <w:sz w:val="28"/>
          <w:szCs w:val="28"/>
          <w:lang w:eastAsia="ar-SA" w:bidi="hi-IN"/>
        </w:rPr>
        <w:t xml:space="preserve">     </w:t>
      </w:r>
      <w:r w:rsidRPr="00637A0F">
        <w:rPr>
          <w:rFonts w:ascii="Times New Roman" w:eastAsia="Arial Unicode MS" w:hAnsi="Times New Roman"/>
          <w:kern w:val="1"/>
          <w:sz w:val="28"/>
          <w:szCs w:val="28"/>
          <w:lang w:eastAsia="ar-SA" w:bidi="hi-IN"/>
        </w:rPr>
        <w:t xml:space="preserve">в целях включения в состав участников </w:t>
      </w:r>
      <w:r w:rsidRPr="00637A0F">
        <w:rPr>
          <w:rFonts w:ascii="Times New Roman" w:eastAsia="Arial Unicode MS" w:hAnsi="Times New Roman"/>
          <w:kern w:val="1"/>
          <w:sz w:val="28"/>
          <w:szCs w:val="28"/>
          <w:lang w:eastAsia="hi-IN" w:bidi="hi-IN"/>
        </w:rPr>
        <w:t>муниципальной программы «Об</w:t>
      </w:r>
      <w:r>
        <w:rPr>
          <w:rFonts w:ascii="Times New Roman" w:eastAsia="Arial Unicode MS" w:hAnsi="Times New Roman"/>
          <w:kern w:val="1"/>
          <w:sz w:val="28"/>
          <w:szCs w:val="28"/>
          <w:lang w:eastAsia="hi-IN" w:bidi="hi-IN"/>
        </w:rPr>
        <w:t>еспечение жильем молодых семей</w:t>
      </w:r>
      <w:r w:rsidR="00BC446A" w:rsidRPr="00BC446A">
        <w:rPr>
          <w:rFonts w:ascii="Times New Roman" w:hAnsi="Times New Roman"/>
          <w:sz w:val="28"/>
          <w:szCs w:val="28"/>
        </w:rPr>
        <w:t xml:space="preserve"> </w:t>
      </w:r>
      <w:r w:rsidR="00BC446A" w:rsidRPr="00FE6782">
        <w:rPr>
          <w:rFonts w:ascii="Times New Roman" w:hAnsi="Times New Roman"/>
          <w:sz w:val="28"/>
          <w:szCs w:val="28"/>
        </w:rPr>
        <w:t>на территории муниципального образования «Вяземский район» Смоленской области</w:t>
      </w:r>
      <w:r>
        <w:rPr>
          <w:rFonts w:ascii="Times New Roman" w:eastAsia="Arial Unicode MS" w:hAnsi="Times New Roman"/>
          <w:kern w:val="1"/>
          <w:sz w:val="28"/>
          <w:szCs w:val="28"/>
          <w:lang w:eastAsia="hi-IN" w:bidi="hi-IN"/>
        </w:rPr>
        <w:t>»</w:t>
      </w:r>
    </w:p>
    <w:p w:rsidR="003C47FC" w:rsidRPr="004320CB" w:rsidRDefault="003C47FC" w:rsidP="003C47FC">
      <w:pPr>
        <w:widowControl w:val="0"/>
        <w:suppressAutoHyphens/>
        <w:spacing w:after="0" w:line="240" w:lineRule="auto"/>
        <w:jc w:val="both"/>
        <w:rPr>
          <w:rFonts w:ascii="Arial" w:eastAsia="Arial Unicode MS" w:hAnsi="Arial" w:cs="Mangal"/>
          <w:kern w:val="1"/>
          <w:sz w:val="28"/>
          <w:szCs w:val="28"/>
          <w:lang w:eastAsia="hi-IN" w:bidi="hi-IN"/>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tblGrid>
      <w:tr w:rsidR="003C47FC" w:rsidRPr="004320CB" w:rsidTr="003C47FC">
        <w:trPr>
          <w:trHeight w:val="557"/>
        </w:trPr>
        <w:tc>
          <w:tcPr>
            <w:tcW w:w="5550" w:type="dxa"/>
            <w:vAlign w:val="center"/>
          </w:tcPr>
          <w:p w:rsidR="003C47FC" w:rsidRPr="004320CB" w:rsidRDefault="003C47FC" w:rsidP="003C47FC">
            <w:pPr>
              <w:widowControl w:val="0"/>
              <w:suppressAutoHyphens/>
              <w:spacing w:after="0" w:line="240" w:lineRule="auto"/>
              <w:jc w:val="center"/>
              <w:rPr>
                <w:rFonts w:ascii="Times New Roman" w:eastAsia="Arial Unicode MS" w:hAnsi="Times New Roman"/>
                <w:kern w:val="1"/>
                <w:sz w:val="28"/>
                <w:szCs w:val="28"/>
                <w:lang w:eastAsia="hi-IN" w:bidi="hi-IN"/>
              </w:rPr>
            </w:pPr>
            <w:r w:rsidRPr="004320CB">
              <w:rPr>
                <w:rFonts w:ascii="Times New Roman" w:eastAsia="Arial Unicode MS" w:hAnsi="Times New Roman"/>
                <w:kern w:val="1"/>
                <w:sz w:val="28"/>
                <w:szCs w:val="28"/>
                <w:lang w:eastAsia="hi-IN" w:bidi="hi-IN"/>
              </w:rPr>
              <w:t>Прием и регистрация документов заявителя</w:t>
            </w:r>
          </w:p>
        </w:tc>
      </w:tr>
    </w:tbl>
    <w:p w:rsidR="003C47FC" w:rsidRPr="004320CB" w:rsidRDefault="003C47FC" w:rsidP="003C47FC">
      <w:pPr>
        <w:widowControl w:val="0"/>
        <w:suppressAutoHyphens/>
        <w:spacing w:after="0" w:line="240" w:lineRule="auto"/>
        <w:jc w:val="both"/>
        <w:rPr>
          <w:rFonts w:ascii="Arial" w:eastAsia="Arial Unicode MS" w:hAnsi="Arial" w:cs="Mangal"/>
          <w:kern w:val="1"/>
          <w:sz w:val="28"/>
          <w:szCs w:val="28"/>
          <w:lang w:eastAsia="hi-IN" w:bidi="hi-IN"/>
        </w:rPr>
      </w:pPr>
      <w:r>
        <w:rPr>
          <w:rFonts w:ascii="Arial" w:eastAsia="Arial Unicode MS" w:hAnsi="Arial" w:cs="Mangal"/>
          <w:noProof/>
          <w:kern w:val="1"/>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2958464</wp:posOffset>
                </wp:positionH>
                <wp:positionV relativeFrom="paragraph">
                  <wp:posOffset>14605</wp:posOffset>
                </wp:positionV>
                <wp:extent cx="0" cy="323850"/>
                <wp:effectExtent l="76200" t="0" r="7620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09DD48" id="_x0000_t32" coordsize="21600,21600" o:spt="32" o:oned="t" path="m,l21600,21600e" filled="f">
                <v:path arrowok="t" fillok="f" o:connecttype="none"/>
                <o:lock v:ext="edit" shapetype="t"/>
              </v:shapetype>
              <v:shape id="Прямая со стрелкой 6" o:spid="_x0000_s1026" type="#_x0000_t32" style="position:absolute;margin-left:232.95pt;margin-top:1.15pt;width:0;height:2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">
                <v:stroke endarrow="block"/>
              </v:shape>
            </w:pict>
          </mc:Fallback>
        </mc:AlternateContent>
      </w:r>
    </w:p>
    <w:p w:rsidR="003C47FC" w:rsidRPr="004320CB" w:rsidRDefault="003C47FC" w:rsidP="003C47FC">
      <w:pPr>
        <w:widowControl w:val="0"/>
        <w:suppressAutoHyphens/>
        <w:spacing w:after="0" w:line="240" w:lineRule="auto"/>
        <w:jc w:val="both"/>
        <w:rPr>
          <w:rFonts w:ascii="Arial" w:eastAsia="Arial Unicode MS" w:hAnsi="Arial" w:cs="Mangal"/>
          <w:kern w:val="1"/>
          <w:sz w:val="28"/>
          <w:szCs w:val="28"/>
          <w:lang w:eastAsia="hi-IN" w:bidi="hi-IN"/>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3C47FC" w:rsidRPr="004320CB" w:rsidTr="003C47FC">
        <w:trPr>
          <w:trHeight w:val="964"/>
        </w:trPr>
        <w:tc>
          <w:tcPr>
            <w:tcW w:w="5528" w:type="dxa"/>
            <w:vAlign w:val="center"/>
          </w:tcPr>
          <w:p w:rsidR="003C47FC" w:rsidRPr="004320CB" w:rsidRDefault="003C47FC" w:rsidP="003C47FC">
            <w:pPr>
              <w:widowControl w:val="0"/>
              <w:suppressAutoHyphens/>
              <w:spacing w:after="0" w:line="240" w:lineRule="auto"/>
              <w:jc w:val="center"/>
              <w:rPr>
                <w:rFonts w:ascii="Arial" w:eastAsia="Arial Unicode MS" w:hAnsi="Arial" w:cs="Mangal"/>
                <w:kern w:val="1"/>
                <w:sz w:val="28"/>
                <w:szCs w:val="28"/>
                <w:lang w:eastAsia="hi-IN" w:bidi="hi-IN"/>
              </w:rPr>
            </w:pPr>
            <w:r>
              <w:rPr>
                <w:rFonts w:ascii="Times New Roman" w:eastAsia="Times New Roman" w:hAnsi="Times New Roman" w:cs="Calibri"/>
                <w:color w:val="000000"/>
                <w:sz w:val="28"/>
                <w:szCs w:val="28"/>
                <w:lang w:eastAsia="ar-SA"/>
              </w:rPr>
              <w:t xml:space="preserve">Рассмотрение представленных документов </w:t>
            </w:r>
          </w:p>
        </w:tc>
      </w:tr>
    </w:tbl>
    <w:p w:rsidR="003C47FC" w:rsidRPr="004320CB" w:rsidRDefault="003C47FC" w:rsidP="003C47FC">
      <w:pPr>
        <w:widowControl w:val="0"/>
        <w:suppressAutoHyphens/>
        <w:spacing w:after="0" w:line="240" w:lineRule="auto"/>
        <w:jc w:val="both"/>
        <w:rPr>
          <w:rFonts w:ascii="Arial" w:eastAsia="Arial Unicode MS" w:hAnsi="Arial" w:cs="Mangal"/>
          <w:kern w:val="1"/>
          <w:sz w:val="28"/>
          <w:szCs w:val="28"/>
          <w:lang w:eastAsia="hi-IN" w:bidi="hi-IN"/>
        </w:rPr>
      </w:pPr>
      <w:r>
        <w:rPr>
          <w:rFonts w:ascii="Arial" w:eastAsia="Arial Unicode MS" w:hAnsi="Arial" w:cs="Mangal"/>
          <w:noProof/>
          <w:kern w:val="1"/>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2958464</wp:posOffset>
                </wp:positionH>
                <wp:positionV relativeFrom="paragraph">
                  <wp:posOffset>38735</wp:posOffset>
                </wp:positionV>
                <wp:extent cx="0" cy="28575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42AD24" id="Прямая со стрелкой 5" o:spid="_x0000_s1026" type="#_x0000_t32" style="position:absolute;margin-left:232.95pt;margin-top:3.05pt;width:0;height:2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RbYQIAAHUEAAAOAAAAZHJzL2Uyb0RvYy54bWysVEtu2zAQ3RfoHQjuHVmulT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">
                <v:stroke endarrow="block"/>
              </v:shape>
            </w:pict>
          </mc:Fallback>
        </mc:AlternateContent>
      </w:r>
    </w:p>
    <w:p w:rsidR="003C47FC" w:rsidRPr="004320CB" w:rsidRDefault="003C47FC" w:rsidP="003C47FC">
      <w:pPr>
        <w:widowControl w:val="0"/>
        <w:suppressAutoHyphens/>
        <w:spacing w:after="0" w:line="240" w:lineRule="auto"/>
        <w:jc w:val="both"/>
        <w:rPr>
          <w:rFonts w:ascii="Arial" w:eastAsia="Arial Unicode MS" w:hAnsi="Arial" w:cs="Mangal"/>
          <w:kern w:val="1"/>
          <w:sz w:val="28"/>
          <w:szCs w:val="28"/>
          <w:lang w:eastAsia="hi-IN" w:bidi="hi-IN"/>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3C47FC" w:rsidRPr="004320CB" w:rsidTr="003C47FC">
        <w:trPr>
          <w:trHeight w:val="624"/>
        </w:trPr>
        <w:tc>
          <w:tcPr>
            <w:tcW w:w="5528" w:type="dxa"/>
            <w:vAlign w:val="center"/>
          </w:tcPr>
          <w:p w:rsidR="003C47FC" w:rsidRPr="004320CB" w:rsidRDefault="003C47FC" w:rsidP="003C47FC">
            <w:pPr>
              <w:widowControl w:val="0"/>
              <w:suppressAutoHyphens/>
              <w:spacing w:after="0" w:line="240" w:lineRule="auto"/>
              <w:jc w:val="center"/>
              <w:rPr>
                <w:rFonts w:ascii="Times New Roman" w:eastAsia="Arial Unicode MS" w:hAnsi="Times New Roman"/>
                <w:kern w:val="1"/>
                <w:sz w:val="28"/>
                <w:szCs w:val="28"/>
                <w:lang w:eastAsia="hi-IN" w:bidi="hi-IN"/>
              </w:rPr>
            </w:pPr>
            <w:r w:rsidRPr="004320CB">
              <w:rPr>
                <w:rFonts w:ascii="Times New Roman" w:eastAsia="Times New Roman" w:hAnsi="Times New Roman" w:cs="Calibri"/>
                <w:color w:val="000000"/>
                <w:sz w:val="28"/>
                <w:szCs w:val="28"/>
                <w:lang w:eastAsia="ar-SA"/>
              </w:rPr>
              <w:t>Формирование и направление межведомственного запроса</w:t>
            </w:r>
            <w:r w:rsidRPr="004320CB">
              <w:rPr>
                <w:rFonts w:ascii="Times New Roman" w:eastAsia="Times New Roman" w:hAnsi="Times New Roman" w:cs="Calibri"/>
                <w:sz w:val="28"/>
                <w:szCs w:val="28"/>
                <w:lang w:eastAsia="ar-SA"/>
              </w:rPr>
              <w:t xml:space="preserve"> </w:t>
            </w:r>
            <w:r w:rsidRPr="004320CB">
              <w:rPr>
                <w:rFonts w:ascii="Times New Roman" w:eastAsia="Times New Roman" w:hAnsi="Times New Roman" w:cs="Calibri"/>
                <w:color w:val="000000"/>
                <w:sz w:val="28"/>
                <w:szCs w:val="28"/>
                <w:lang w:eastAsia="ar-SA"/>
              </w:rPr>
              <w:t>в орга</w:t>
            </w:r>
            <w:r>
              <w:rPr>
                <w:rFonts w:ascii="Times New Roman" w:eastAsia="Times New Roman" w:hAnsi="Times New Roman" w:cs="Calibri"/>
                <w:color w:val="000000"/>
                <w:sz w:val="28"/>
                <w:szCs w:val="28"/>
                <w:lang w:eastAsia="ar-SA"/>
              </w:rPr>
              <w:t>ны, участвующие в предоставлении муниципальной</w:t>
            </w:r>
            <w:r w:rsidRPr="004320CB">
              <w:rPr>
                <w:rFonts w:ascii="Times New Roman" w:eastAsia="Times New Roman" w:hAnsi="Times New Roman" w:cs="Calibri"/>
                <w:color w:val="000000"/>
                <w:sz w:val="28"/>
                <w:szCs w:val="28"/>
                <w:lang w:eastAsia="ar-SA"/>
              </w:rPr>
              <w:t xml:space="preserve"> услуги</w:t>
            </w:r>
          </w:p>
        </w:tc>
      </w:tr>
    </w:tbl>
    <w:p w:rsidR="003C47FC" w:rsidRPr="004320CB" w:rsidRDefault="003C47FC" w:rsidP="003C47FC">
      <w:pPr>
        <w:widowControl w:val="0"/>
        <w:suppressAutoHyphens/>
        <w:spacing w:after="0" w:line="240" w:lineRule="auto"/>
        <w:jc w:val="both"/>
        <w:rPr>
          <w:rFonts w:ascii="Arial" w:eastAsia="Arial Unicode MS" w:hAnsi="Arial" w:cs="Mangal"/>
          <w:kern w:val="1"/>
          <w:sz w:val="28"/>
          <w:szCs w:val="28"/>
          <w:lang w:eastAsia="hi-IN" w:bidi="hi-IN"/>
        </w:rPr>
      </w:pPr>
      <w:r>
        <w:rPr>
          <w:rFonts w:ascii="Arial" w:eastAsia="Arial Unicode MS" w:hAnsi="Arial" w:cs="Mangal"/>
          <w:noProof/>
          <w:kern w:val="1"/>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1520189</wp:posOffset>
                </wp:positionH>
                <wp:positionV relativeFrom="paragraph">
                  <wp:posOffset>50165</wp:posOffset>
                </wp:positionV>
                <wp:extent cx="0" cy="43815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0113C9" id="Прямая со стрелкой 4" o:spid="_x0000_s1026" type="#_x0000_t32" style="position:absolute;margin-left:119.7pt;margin-top:3.95pt;width:0;height:34.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twYA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">
                <v:stroke endarrow="block"/>
              </v:shape>
            </w:pict>
          </mc:Fallback>
        </mc:AlternateContent>
      </w:r>
      <w:r>
        <w:rPr>
          <w:rFonts w:ascii="Arial" w:eastAsia="Arial Unicode MS" w:hAnsi="Arial" w:cs="Mangal"/>
          <w:noProof/>
          <w:kern w:val="1"/>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4511039</wp:posOffset>
                </wp:positionH>
                <wp:positionV relativeFrom="paragraph">
                  <wp:posOffset>50165</wp:posOffset>
                </wp:positionV>
                <wp:extent cx="0" cy="43815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82A902" id="Прямая со стрелкой 3" o:spid="_x0000_s1026" type="#_x0000_t32" style="position:absolute;margin-left:355.2pt;margin-top:3.95pt;width:0;height:34.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ofYQIAAHU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">
                <v:stroke endarrow="block"/>
              </v:shape>
            </w:pict>
          </mc:Fallback>
        </mc:AlternateContent>
      </w:r>
    </w:p>
    <w:p w:rsidR="003C47FC" w:rsidRPr="004320CB" w:rsidRDefault="003C47FC" w:rsidP="003C47FC">
      <w:pPr>
        <w:widowControl w:val="0"/>
        <w:suppressAutoHyphens/>
        <w:spacing w:after="0" w:line="240" w:lineRule="auto"/>
        <w:jc w:val="both"/>
        <w:rPr>
          <w:rFonts w:ascii="Arial" w:eastAsia="Arial Unicode MS" w:hAnsi="Arial" w:cs="Mangal"/>
          <w:kern w:val="1"/>
          <w:sz w:val="28"/>
          <w:szCs w:val="28"/>
          <w:lang w:eastAsia="hi-IN" w:bidi="hi-IN"/>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717172" w:rsidRPr="004320CB" w:rsidTr="00717172">
        <w:trPr>
          <w:trHeight w:val="835"/>
        </w:trPr>
        <w:tc>
          <w:tcPr>
            <w:tcW w:w="4786" w:type="dxa"/>
            <w:vAlign w:val="center"/>
          </w:tcPr>
          <w:p w:rsidR="00717172" w:rsidRPr="004320CB" w:rsidRDefault="00717172" w:rsidP="00717172">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hAnsi="Times New Roman"/>
                <w:sz w:val="28"/>
                <w:szCs w:val="28"/>
              </w:rPr>
              <w:t>Распоряжение</w:t>
            </w:r>
            <w:r w:rsidRPr="004320CB">
              <w:rPr>
                <w:rFonts w:ascii="Times New Roman" w:eastAsia="Arial Unicode MS" w:hAnsi="Times New Roman"/>
                <w:kern w:val="1"/>
                <w:sz w:val="28"/>
                <w:szCs w:val="28"/>
                <w:lang w:eastAsia="hi-IN" w:bidi="hi-IN"/>
              </w:rPr>
              <w:t xml:space="preserve">  Администрации </w:t>
            </w:r>
            <w:r>
              <w:rPr>
                <w:rFonts w:ascii="Times New Roman" w:eastAsia="Arial Unicode MS" w:hAnsi="Times New Roman"/>
                <w:kern w:val="1"/>
                <w:sz w:val="28"/>
                <w:szCs w:val="28"/>
                <w:lang w:eastAsia="hi-IN" w:bidi="hi-IN"/>
              </w:rPr>
              <w:t>Кайдаковского сельского поселения</w:t>
            </w:r>
            <w:r w:rsidRPr="004320CB">
              <w:rPr>
                <w:rFonts w:ascii="Times New Roman" w:eastAsia="Arial Unicode MS" w:hAnsi="Times New Roman"/>
                <w:kern w:val="1"/>
                <w:sz w:val="28"/>
                <w:szCs w:val="28"/>
                <w:lang w:eastAsia="hi-IN" w:bidi="hi-IN"/>
              </w:rPr>
              <w:t xml:space="preserve"> о признании молодых семей нуждающимися в улучшении жилищных условий в целях включения в состав участников муниципальной программы «Об</w:t>
            </w:r>
            <w:r>
              <w:rPr>
                <w:rFonts w:ascii="Times New Roman" w:eastAsia="Arial Unicode MS" w:hAnsi="Times New Roman"/>
                <w:kern w:val="1"/>
                <w:sz w:val="28"/>
                <w:szCs w:val="28"/>
                <w:lang w:eastAsia="hi-IN" w:bidi="hi-IN"/>
              </w:rPr>
              <w:t>еспечение жильем молодых семей»</w:t>
            </w:r>
          </w:p>
        </w:tc>
      </w:tr>
    </w:tbl>
    <w:p w:rsidR="003C47FC" w:rsidRPr="004320CB" w:rsidRDefault="003C47FC" w:rsidP="003C47FC">
      <w:pPr>
        <w:widowControl w:val="0"/>
        <w:suppressAutoHyphens/>
        <w:spacing w:after="0" w:line="240" w:lineRule="auto"/>
        <w:rPr>
          <w:rFonts w:ascii="Arial" w:eastAsia="Arial Unicode MS" w:hAnsi="Arial" w:cs="Mangal"/>
          <w:kern w:val="1"/>
          <w:sz w:val="28"/>
          <w:szCs w:val="28"/>
          <w:lang w:eastAsia="hi-IN" w:bidi="hi-IN"/>
        </w:rPr>
      </w:pPr>
    </w:p>
    <w:p w:rsidR="003C47FC" w:rsidRPr="004320CB" w:rsidRDefault="003C47FC" w:rsidP="003C47FC">
      <w:pPr>
        <w:widowControl w:val="0"/>
        <w:suppressAutoHyphens/>
        <w:spacing w:after="0" w:line="240" w:lineRule="auto"/>
        <w:rPr>
          <w:rFonts w:ascii="Arial" w:eastAsia="Arial Unicode MS" w:hAnsi="Arial" w:cs="Mangal"/>
          <w:vanish/>
          <w:kern w:val="1"/>
          <w:sz w:val="28"/>
          <w:szCs w:val="28"/>
          <w:lang w:eastAsia="hi-IN" w:bidi="hi-IN"/>
        </w:rPr>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8"/>
      </w:tblGrid>
      <w:tr w:rsidR="003C47FC" w:rsidRPr="004320CB" w:rsidTr="003C47FC">
        <w:trPr>
          <w:trHeight w:val="844"/>
        </w:trPr>
        <w:tc>
          <w:tcPr>
            <w:tcW w:w="5138" w:type="dxa"/>
            <w:vAlign w:val="center"/>
          </w:tcPr>
          <w:p w:rsidR="003C47FC" w:rsidRPr="004320CB" w:rsidRDefault="00BB414A" w:rsidP="003C47FC">
            <w:pPr>
              <w:widowControl w:val="0"/>
              <w:suppressAutoHyphens/>
              <w:spacing w:after="0" w:line="240" w:lineRule="auto"/>
              <w:jc w:val="center"/>
              <w:rPr>
                <w:rFonts w:ascii="Times New Roman" w:eastAsia="Arial Unicode MS" w:hAnsi="Times New Roman"/>
                <w:kern w:val="1"/>
                <w:sz w:val="28"/>
                <w:szCs w:val="28"/>
                <w:lang w:eastAsia="hi-IN" w:bidi="hi-IN"/>
              </w:rPr>
            </w:pPr>
            <w:r>
              <w:rPr>
                <w:rFonts w:ascii="Times New Roman" w:hAnsi="Times New Roman"/>
                <w:sz w:val="28"/>
                <w:szCs w:val="28"/>
              </w:rPr>
              <w:t>распоряжения</w:t>
            </w:r>
            <w:r w:rsidRPr="004320CB">
              <w:rPr>
                <w:rFonts w:ascii="Times New Roman" w:eastAsia="Arial Unicode MS" w:hAnsi="Times New Roman"/>
                <w:kern w:val="1"/>
                <w:sz w:val="28"/>
                <w:szCs w:val="28"/>
                <w:lang w:eastAsia="hi-IN" w:bidi="hi-IN"/>
              </w:rPr>
              <w:t xml:space="preserve"> </w:t>
            </w:r>
            <w:r w:rsidR="003C47FC" w:rsidRPr="004320CB">
              <w:rPr>
                <w:rFonts w:ascii="Times New Roman" w:eastAsia="Arial Unicode MS" w:hAnsi="Times New Roman"/>
                <w:kern w:val="1"/>
                <w:sz w:val="28"/>
                <w:szCs w:val="28"/>
                <w:lang w:eastAsia="hi-IN" w:bidi="hi-IN"/>
              </w:rPr>
              <w:t xml:space="preserve"> Администрации </w:t>
            </w:r>
            <w:r w:rsidR="003C47FC">
              <w:rPr>
                <w:rFonts w:ascii="Times New Roman" w:eastAsia="Arial Unicode MS" w:hAnsi="Times New Roman"/>
                <w:kern w:val="1"/>
                <w:sz w:val="28"/>
                <w:szCs w:val="28"/>
                <w:lang w:eastAsia="hi-IN" w:bidi="hi-IN"/>
              </w:rPr>
              <w:t xml:space="preserve"> Кайдаковского сельского поселения</w:t>
            </w:r>
            <w:r w:rsidR="003C47FC" w:rsidRPr="004320CB">
              <w:rPr>
                <w:rFonts w:ascii="Times New Roman" w:eastAsia="Arial Unicode MS" w:hAnsi="Times New Roman"/>
                <w:kern w:val="1"/>
                <w:sz w:val="28"/>
                <w:szCs w:val="28"/>
                <w:lang w:eastAsia="hi-IN" w:bidi="hi-IN"/>
              </w:rPr>
              <w:t xml:space="preserve">  об отказе в признании молодых семей нуждающимися в улучшении жили</w:t>
            </w:r>
            <w:r w:rsidR="003C47FC">
              <w:rPr>
                <w:rFonts w:ascii="Times New Roman" w:eastAsia="Arial Unicode MS" w:hAnsi="Times New Roman"/>
                <w:kern w:val="1"/>
                <w:sz w:val="28"/>
                <w:szCs w:val="28"/>
                <w:lang w:eastAsia="hi-IN" w:bidi="hi-IN"/>
              </w:rPr>
              <w:t xml:space="preserve">щных условий в целях включения </w:t>
            </w:r>
            <w:r w:rsidR="003C47FC" w:rsidRPr="004320CB">
              <w:rPr>
                <w:rFonts w:ascii="Times New Roman" w:eastAsia="Arial Unicode MS" w:hAnsi="Times New Roman"/>
                <w:kern w:val="1"/>
                <w:sz w:val="28"/>
                <w:szCs w:val="28"/>
                <w:lang w:eastAsia="hi-IN" w:bidi="hi-IN"/>
              </w:rPr>
              <w:t>в состав участников муниципальной программы «Об</w:t>
            </w:r>
            <w:r w:rsidR="003C47FC">
              <w:rPr>
                <w:rFonts w:ascii="Times New Roman" w:eastAsia="Arial Unicode MS" w:hAnsi="Times New Roman"/>
                <w:kern w:val="1"/>
                <w:sz w:val="28"/>
                <w:szCs w:val="28"/>
                <w:lang w:eastAsia="hi-IN" w:bidi="hi-IN"/>
              </w:rPr>
              <w:t>еспечение жильем молодых семей»</w:t>
            </w:r>
          </w:p>
        </w:tc>
      </w:tr>
    </w:tbl>
    <w:p w:rsidR="003C47FC" w:rsidRPr="004320CB" w:rsidRDefault="003C47FC" w:rsidP="003C47FC">
      <w:pPr>
        <w:widowControl w:val="0"/>
        <w:suppressAutoHyphens/>
        <w:spacing w:after="0" w:line="240" w:lineRule="auto"/>
        <w:rPr>
          <w:rFonts w:ascii="Arial" w:eastAsia="Arial Unicode MS" w:hAnsi="Arial" w:cs="Mangal"/>
          <w:kern w:val="1"/>
          <w:sz w:val="28"/>
          <w:szCs w:val="28"/>
          <w:lang w:eastAsia="hi-IN" w:bidi="hi-IN"/>
        </w:rPr>
      </w:pPr>
      <w:r>
        <w:rPr>
          <w:rFonts w:ascii="Arial" w:eastAsia="Arial Unicode MS" w:hAnsi="Arial" w:cs="Mangal"/>
          <w:noProof/>
          <w:kern w:val="1"/>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4538344</wp:posOffset>
                </wp:positionH>
                <wp:positionV relativeFrom="paragraph">
                  <wp:posOffset>1594485</wp:posOffset>
                </wp:positionV>
                <wp:extent cx="0" cy="3714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CC2D6E" id="Прямая со стрелкой 1" o:spid="_x0000_s1026" type="#_x0000_t32" style="position:absolute;margin-left:357.35pt;margin-top:125.55pt;width:0;height:29.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VqXgIAAHU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">
                <v:stroke endarrow="block"/>
              </v:shape>
            </w:pict>
          </mc:Fallback>
        </mc:AlternateContent>
      </w:r>
    </w:p>
    <w:p w:rsidR="003C47FC" w:rsidRPr="004320CB" w:rsidRDefault="003C47FC" w:rsidP="003C47FC">
      <w:pPr>
        <w:widowControl w:val="0"/>
        <w:suppressAutoHyphens/>
        <w:spacing w:after="0" w:line="240" w:lineRule="auto"/>
        <w:rPr>
          <w:rFonts w:ascii="Arial" w:eastAsia="Arial Unicode MS" w:hAnsi="Arial" w:cs="Mangal"/>
          <w:kern w:val="1"/>
          <w:sz w:val="28"/>
          <w:szCs w:val="28"/>
          <w:lang w:eastAsia="hi-IN" w:bidi="hi-IN"/>
        </w:rPr>
      </w:pPr>
      <w:r>
        <w:rPr>
          <w:rFonts w:ascii="Arial" w:eastAsia="Arial Unicode MS" w:hAnsi="Arial" w:cs="Mangal"/>
          <w:noProof/>
          <w:kern w:val="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1301115</wp:posOffset>
                </wp:positionH>
                <wp:positionV relativeFrom="paragraph">
                  <wp:posOffset>13970</wp:posOffset>
                </wp:positionV>
                <wp:extent cx="1552575" cy="694690"/>
                <wp:effectExtent l="19050" t="0" r="66675" b="863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694690"/>
                        </a:xfrm>
                        <a:prstGeom prst="bentConnector3">
                          <a:avLst>
                            <a:gd name="adj1" fmla="val -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0F853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102.45pt;margin-top:1.1pt;width:122.2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" adj="-203">
                <v:stroke endarrow="block"/>
              </v:shape>
            </w:pict>
          </mc:Fallback>
        </mc:AlternateContent>
      </w:r>
    </w:p>
    <w:p w:rsidR="003C47FC" w:rsidRPr="004320CB" w:rsidRDefault="003C47FC" w:rsidP="003C47FC">
      <w:pPr>
        <w:widowControl w:val="0"/>
        <w:suppressAutoHyphens/>
        <w:spacing w:after="0" w:line="240" w:lineRule="auto"/>
        <w:rPr>
          <w:rFonts w:ascii="Arial" w:eastAsia="Arial Unicode MS" w:hAnsi="Arial" w:cs="Mangal"/>
          <w:kern w:val="1"/>
          <w:sz w:val="28"/>
          <w:szCs w:val="28"/>
          <w:lang w:eastAsia="hi-IN" w:bidi="hi-IN"/>
        </w:rPr>
      </w:pPr>
    </w:p>
    <w:tbl>
      <w:tblPr>
        <w:tblpPr w:leftFromText="180" w:rightFromText="180" w:vertAnchor="text" w:horzAnchor="margin" w:tblpXSpec="righ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tblGrid>
      <w:tr w:rsidR="00717172" w:rsidRPr="004320CB" w:rsidTr="00717172">
        <w:trPr>
          <w:trHeight w:val="840"/>
        </w:trPr>
        <w:tc>
          <w:tcPr>
            <w:tcW w:w="5104" w:type="dxa"/>
            <w:vAlign w:val="center"/>
          </w:tcPr>
          <w:p w:rsidR="00717172" w:rsidRPr="004320CB" w:rsidRDefault="00717172" w:rsidP="00717172">
            <w:pPr>
              <w:widowControl w:val="0"/>
              <w:suppressAutoHyphens/>
              <w:spacing w:after="0" w:line="240" w:lineRule="auto"/>
              <w:jc w:val="center"/>
              <w:rPr>
                <w:rFonts w:ascii="Times New Roman" w:eastAsia="Arial Unicode MS" w:hAnsi="Times New Roman"/>
                <w:kern w:val="1"/>
                <w:sz w:val="28"/>
                <w:szCs w:val="28"/>
                <w:lang w:eastAsia="hi-IN" w:bidi="hi-IN"/>
              </w:rPr>
            </w:pPr>
            <w:r w:rsidRPr="004320CB">
              <w:rPr>
                <w:rFonts w:ascii="Times New Roman" w:eastAsia="Arial Unicode MS" w:hAnsi="Times New Roman"/>
                <w:kern w:val="1"/>
                <w:sz w:val="28"/>
                <w:szCs w:val="28"/>
                <w:lang w:eastAsia="hi-IN" w:bidi="hi-IN"/>
              </w:rPr>
              <w:t>Уведомление заявителя о принятом решении</w:t>
            </w:r>
          </w:p>
        </w:tc>
      </w:tr>
    </w:tbl>
    <w:p w:rsidR="003C47FC" w:rsidRPr="004320CB" w:rsidRDefault="003C47FC" w:rsidP="003C47FC">
      <w:pPr>
        <w:widowControl w:val="0"/>
        <w:suppressAutoHyphens/>
        <w:spacing w:after="0" w:line="240" w:lineRule="auto"/>
        <w:rPr>
          <w:rFonts w:ascii="Arial" w:eastAsia="Arial Unicode MS" w:hAnsi="Arial" w:cs="Mangal"/>
          <w:kern w:val="1"/>
          <w:sz w:val="28"/>
          <w:szCs w:val="28"/>
          <w:lang w:eastAsia="hi-IN" w:bidi="hi-IN"/>
        </w:rPr>
      </w:pPr>
    </w:p>
    <w:p w:rsidR="003C47FC" w:rsidRPr="004320CB" w:rsidRDefault="003C47FC" w:rsidP="003C47FC">
      <w:pPr>
        <w:widowControl w:val="0"/>
        <w:suppressAutoHyphens/>
        <w:spacing w:after="0" w:line="240" w:lineRule="auto"/>
        <w:rPr>
          <w:rFonts w:ascii="Arial" w:eastAsia="Arial Unicode MS" w:hAnsi="Arial" w:cs="Mangal"/>
          <w:kern w:val="1"/>
          <w:sz w:val="28"/>
          <w:szCs w:val="28"/>
          <w:lang w:eastAsia="hi-IN" w:bidi="hi-IN"/>
        </w:rPr>
      </w:pPr>
    </w:p>
    <w:p w:rsidR="003C47FC" w:rsidRPr="00431958" w:rsidRDefault="003C47FC" w:rsidP="003C47FC">
      <w:pPr>
        <w:widowControl w:val="0"/>
        <w:tabs>
          <w:tab w:val="left" w:pos="5865"/>
        </w:tabs>
        <w:suppressAutoHyphens/>
        <w:spacing w:after="0" w:line="240" w:lineRule="auto"/>
        <w:rPr>
          <w:rFonts w:ascii="Arial" w:eastAsia="Arial Unicode MS" w:hAnsi="Arial" w:cs="Mangal"/>
          <w:kern w:val="1"/>
          <w:sz w:val="28"/>
          <w:szCs w:val="28"/>
          <w:lang w:eastAsia="hi-IN" w:bidi="hi-IN"/>
        </w:rPr>
      </w:pPr>
    </w:p>
    <w:p w:rsidR="003C47FC" w:rsidRPr="00431958" w:rsidRDefault="003C47FC" w:rsidP="003C47FC">
      <w:pPr>
        <w:pageBreakBefore/>
        <w:widowControl w:val="0"/>
        <w:autoSpaceDE w:val="0"/>
        <w:autoSpaceDN w:val="0"/>
        <w:adjustRightInd w:val="0"/>
        <w:spacing w:after="0" w:line="240" w:lineRule="auto"/>
        <w:ind w:left="5387"/>
        <w:jc w:val="both"/>
        <w:outlineLvl w:val="1"/>
        <w:rPr>
          <w:rFonts w:ascii="Times New Roman" w:hAnsi="Times New Roman"/>
          <w:sz w:val="28"/>
          <w:szCs w:val="28"/>
        </w:rPr>
      </w:pPr>
      <w:r w:rsidRPr="00431958">
        <w:rPr>
          <w:rFonts w:ascii="Times New Roman" w:hAnsi="Times New Roman"/>
          <w:sz w:val="28"/>
          <w:szCs w:val="28"/>
        </w:rPr>
        <w:lastRenderedPageBreak/>
        <w:t>Приложение № 3</w:t>
      </w:r>
    </w:p>
    <w:p w:rsidR="003C47FC" w:rsidRPr="00431958" w:rsidRDefault="003C47FC" w:rsidP="003C47FC">
      <w:pPr>
        <w:widowControl w:val="0"/>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 xml:space="preserve">к </w:t>
      </w:r>
      <w:proofErr w:type="gramStart"/>
      <w:r>
        <w:rPr>
          <w:rFonts w:ascii="Times New Roman" w:hAnsi="Times New Roman"/>
          <w:sz w:val="28"/>
          <w:szCs w:val="28"/>
        </w:rPr>
        <w:t>Административному  регламенту</w:t>
      </w:r>
      <w:proofErr w:type="gramEnd"/>
    </w:p>
    <w:p w:rsidR="003C47FC" w:rsidRPr="00431958" w:rsidRDefault="003C47FC" w:rsidP="003C47FC">
      <w:pPr>
        <w:spacing w:after="0" w:line="240" w:lineRule="auto"/>
        <w:ind w:left="2268"/>
        <w:rPr>
          <w:rFonts w:ascii="Times New Roman" w:hAnsi="Times New Roman"/>
          <w:sz w:val="28"/>
          <w:szCs w:val="28"/>
        </w:rPr>
      </w:pPr>
      <w:r w:rsidRPr="00431958">
        <w:rPr>
          <w:rFonts w:ascii="Times New Roman" w:hAnsi="Times New Roman"/>
          <w:sz w:val="28"/>
          <w:szCs w:val="28"/>
        </w:rPr>
        <w:tab/>
        <w:t xml:space="preserve">                                                                  </w:t>
      </w:r>
      <w:r>
        <w:rPr>
          <w:rFonts w:ascii="Times New Roman" w:hAnsi="Times New Roman"/>
          <w:sz w:val="28"/>
          <w:szCs w:val="28"/>
        </w:rPr>
        <w:t xml:space="preserve">                   </w:t>
      </w:r>
      <w:r w:rsidRPr="00431958">
        <w:rPr>
          <w:rFonts w:ascii="Times New Roman" w:hAnsi="Times New Roman"/>
          <w:sz w:val="28"/>
          <w:szCs w:val="28"/>
        </w:rPr>
        <w:t>Форма</w:t>
      </w:r>
    </w:p>
    <w:tbl>
      <w:tblPr>
        <w:tblW w:w="0" w:type="auto"/>
        <w:tblLook w:val="04A0" w:firstRow="1" w:lastRow="0" w:firstColumn="1" w:lastColumn="0" w:noHBand="0" w:noVBand="1"/>
      </w:tblPr>
      <w:tblGrid>
        <w:gridCol w:w="5097"/>
        <w:gridCol w:w="5097"/>
      </w:tblGrid>
      <w:tr w:rsidR="003C47FC" w:rsidTr="003C47FC">
        <w:trPr>
          <w:trHeight w:val="2272"/>
        </w:trPr>
        <w:tc>
          <w:tcPr>
            <w:tcW w:w="5097" w:type="dxa"/>
          </w:tcPr>
          <w:p w:rsidR="003C47FC" w:rsidRDefault="003C47FC" w:rsidP="003C47FC">
            <w:pPr>
              <w:pStyle w:val="ConsPlusNonformat"/>
              <w:rPr>
                <w:rFonts w:ascii="Times New Roman" w:hAnsi="Times New Roman" w:cs="Times New Roman"/>
                <w:sz w:val="28"/>
                <w:szCs w:val="28"/>
              </w:rPr>
            </w:pPr>
          </w:p>
        </w:tc>
        <w:tc>
          <w:tcPr>
            <w:tcW w:w="5097" w:type="dxa"/>
          </w:tcPr>
          <w:p w:rsidR="003C47FC" w:rsidRDefault="003C47FC" w:rsidP="003C47FC">
            <w:pPr>
              <w:pStyle w:val="ConsPlusNonformat"/>
              <w:spacing w:after="120"/>
              <w:rPr>
                <w:rFonts w:ascii="Times New Roman" w:hAnsi="Times New Roman" w:cs="Times New Roman"/>
                <w:sz w:val="28"/>
                <w:szCs w:val="28"/>
              </w:rPr>
            </w:pPr>
            <w:r w:rsidRPr="00637A0F">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 Кайдаковского сельского поселения Вяземского района Смоленской области</w:t>
            </w:r>
          </w:p>
          <w:p w:rsidR="003C47FC" w:rsidRDefault="003C47FC" w:rsidP="003C47FC">
            <w:pPr>
              <w:pStyle w:val="ConsPlusNonformat"/>
              <w:spacing w:after="120"/>
              <w:rPr>
                <w:rFonts w:ascii="Times New Roman" w:hAnsi="Times New Roman" w:cs="Times New Roman"/>
                <w:sz w:val="28"/>
                <w:szCs w:val="28"/>
              </w:rPr>
            </w:pPr>
            <w:r>
              <w:rPr>
                <w:rFonts w:ascii="Times New Roman" w:hAnsi="Times New Roman" w:cs="Times New Roman"/>
                <w:sz w:val="28"/>
                <w:szCs w:val="28"/>
              </w:rPr>
              <w:t>Е.Е. Тимохину</w:t>
            </w:r>
          </w:p>
          <w:p w:rsidR="003C47FC"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от гражданина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_________________</w:t>
            </w:r>
          </w:p>
          <w:p w:rsidR="003C47FC"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tc>
      </w:tr>
    </w:tbl>
    <w:p w:rsidR="003C47FC" w:rsidRPr="00431958" w:rsidRDefault="003C47FC" w:rsidP="003C47FC">
      <w:pPr>
        <w:pStyle w:val="ConsPlusNonformat"/>
        <w:rPr>
          <w:rFonts w:ascii="Times New Roman" w:hAnsi="Times New Roman" w:cs="Times New Roman"/>
          <w:sz w:val="28"/>
          <w:szCs w:val="28"/>
        </w:rPr>
      </w:pPr>
    </w:p>
    <w:p w:rsidR="003C47FC" w:rsidRPr="00431958" w:rsidRDefault="003C47FC" w:rsidP="003C47FC">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о согласии</w:t>
      </w:r>
    </w:p>
    <w:p w:rsidR="003C47FC" w:rsidRPr="00431958" w:rsidRDefault="003C47FC" w:rsidP="003C47FC">
      <w:pPr>
        <w:pStyle w:val="ConsPlusNonformat"/>
        <w:jc w:val="center"/>
        <w:rPr>
          <w:rFonts w:ascii="Times New Roman" w:hAnsi="Times New Roman" w:cs="Times New Roman"/>
          <w:sz w:val="28"/>
          <w:szCs w:val="28"/>
        </w:rPr>
      </w:pPr>
      <w:r w:rsidRPr="00431958">
        <w:rPr>
          <w:rFonts w:ascii="Times New Roman" w:hAnsi="Times New Roman" w:cs="Times New Roman"/>
          <w:sz w:val="28"/>
          <w:szCs w:val="28"/>
        </w:rPr>
        <w:t>на обработку персональных данных</w:t>
      </w:r>
    </w:p>
    <w:p w:rsidR="003C47FC" w:rsidRPr="00431958" w:rsidRDefault="003C47FC" w:rsidP="003C47FC">
      <w:pPr>
        <w:pStyle w:val="ConsPlusNonformat"/>
        <w:jc w:val="center"/>
        <w:rPr>
          <w:rFonts w:ascii="Times New Roman" w:hAnsi="Times New Roman" w:cs="Times New Roman"/>
          <w:sz w:val="28"/>
          <w:szCs w:val="28"/>
        </w:rPr>
      </w:pPr>
    </w:p>
    <w:p w:rsidR="003C47FC" w:rsidRDefault="003C47FC" w:rsidP="003C47FC">
      <w:pPr>
        <w:pStyle w:val="ConsPlusNonformat"/>
        <w:ind w:firstLine="708"/>
        <w:jc w:val="both"/>
        <w:rPr>
          <w:rFonts w:ascii="Times New Roman" w:hAnsi="Times New Roman" w:cs="Times New Roman"/>
          <w:sz w:val="28"/>
          <w:szCs w:val="28"/>
        </w:rPr>
      </w:pPr>
      <w:r w:rsidRPr="00431958">
        <w:rPr>
          <w:rFonts w:ascii="Times New Roman" w:hAnsi="Times New Roman" w:cs="Times New Roman"/>
          <w:sz w:val="28"/>
          <w:szCs w:val="28"/>
        </w:rPr>
        <w:t>В соответствии с Федеральным</w:t>
      </w:r>
      <w:r>
        <w:rPr>
          <w:rFonts w:ascii="Times New Roman" w:hAnsi="Times New Roman" w:cs="Times New Roman"/>
          <w:sz w:val="28"/>
          <w:szCs w:val="28"/>
        </w:rPr>
        <w:t xml:space="preserve"> законом от 27.07.2006 № 152-ФЗ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персональных данных» я, ___________________________________________</w:t>
      </w:r>
    </w:p>
    <w:p w:rsidR="003C47FC" w:rsidRPr="003846E2" w:rsidRDefault="003C47FC" w:rsidP="003C47FC">
      <w:pPr>
        <w:pStyle w:val="ConsPlusNonformat"/>
        <w:ind w:firstLine="2694"/>
        <w:jc w:val="center"/>
        <w:rPr>
          <w:rFonts w:ascii="Times New Roman" w:hAnsi="Times New Roman" w:cs="Times New Roman"/>
          <w:szCs w:val="28"/>
        </w:rPr>
      </w:pPr>
      <w:r w:rsidRPr="003846E2">
        <w:rPr>
          <w:rFonts w:ascii="Times New Roman" w:hAnsi="Times New Roman" w:cs="Times New Roman"/>
          <w:szCs w:val="28"/>
        </w:rPr>
        <w:t>(фамилия, имя, отчество)</w:t>
      </w:r>
    </w:p>
    <w:p w:rsidR="003C47FC" w:rsidRPr="00431958" w:rsidRDefault="003C47FC" w:rsidP="003C47FC">
      <w:pPr>
        <w:pStyle w:val="ConsPlusNonformat"/>
        <w:rPr>
          <w:rFonts w:ascii="Times New Roman" w:hAnsi="Times New Roman" w:cs="Times New Roman"/>
          <w:sz w:val="28"/>
          <w:szCs w:val="28"/>
        </w:rPr>
      </w:pPr>
      <w:r w:rsidRPr="00431958">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_________________________________________________,</w:t>
      </w:r>
    </w:p>
    <w:p w:rsidR="003C47FC" w:rsidRDefault="003C47FC" w:rsidP="003C47FC">
      <w:pPr>
        <w:pStyle w:val="ConsPlusNonformat"/>
        <w:rPr>
          <w:rFonts w:ascii="Times New Roman" w:hAnsi="Times New Roman" w:cs="Times New Roman"/>
          <w:sz w:val="28"/>
          <w:szCs w:val="28"/>
        </w:rPr>
      </w:pPr>
      <w:r w:rsidRPr="00431958">
        <w:rPr>
          <w:rFonts w:ascii="Times New Roman" w:hAnsi="Times New Roman" w:cs="Times New Roman"/>
          <w:sz w:val="28"/>
          <w:szCs w:val="28"/>
        </w:rPr>
        <w:t>___________________________________________ серия ________ N ________</w:t>
      </w:r>
      <w:r>
        <w:rPr>
          <w:rFonts w:ascii="Times New Roman" w:hAnsi="Times New Roman" w:cs="Times New Roman"/>
          <w:sz w:val="28"/>
          <w:szCs w:val="28"/>
        </w:rPr>
        <w:t>_</w:t>
      </w:r>
    </w:p>
    <w:p w:rsidR="003C47FC" w:rsidRPr="003846E2" w:rsidRDefault="003C47FC" w:rsidP="003C47FC">
      <w:pPr>
        <w:pStyle w:val="ConsPlusNonformat"/>
        <w:ind w:firstLine="993"/>
        <w:rPr>
          <w:rFonts w:ascii="Times New Roman" w:hAnsi="Times New Roman" w:cs="Times New Roman"/>
          <w:szCs w:val="28"/>
        </w:rPr>
      </w:pPr>
      <w:r w:rsidRPr="003846E2">
        <w:rPr>
          <w:rFonts w:ascii="Times New Roman" w:hAnsi="Times New Roman" w:cs="Times New Roman"/>
          <w:szCs w:val="28"/>
        </w:rPr>
        <w:t>(вид документа, удостоверяющего личность)</w:t>
      </w:r>
    </w:p>
    <w:p w:rsidR="003C47FC" w:rsidRDefault="003C47FC" w:rsidP="003C47FC">
      <w:pPr>
        <w:pStyle w:val="ConsPlusNonformat"/>
        <w:rPr>
          <w:rFonts w:ascii="Times New Roman" w:hAnsi="Times New Roman" w:cs="Times New Roman"/>
          <w:sz w:val="28"/>
          <w:szCs w:val="28"/>
        </w:rPr>
      </w:pPr>
      <w:r w:rsidRPr="00431958">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________________________________________________________________,</w:t>
      </w:r>
    </w:p>
    <w:p w:rsidR="003C47FC" w:rsidRPr="003846E2" w:rsidRDefault="003C47FC" w:rsidP="003C47FC">
      <w:pPr>
        <w:pStyle w:val="ConsPlusNonformat"/>
        <w:jc w:val="center"/>
        <w:rPr>
          <w:rFonts w:ascii="Times New Roman" w:hAnsi="Times New Roman" w:cs="Times New Roman"/>
          <w:szCs w:val="28"/>
        </w:rPr>
      </w:pPr>
      <w:r w:rsidRPr="003846E2">
        <w:rPr>
          <w:rFonts w:ascii="Times New Roman" w:hAnsi="Times New Roman" w:cs="Times New Roman"/>
          <w:szCs w:val="28"/>
        </w:rPr>
        <w:t>(когда и кем выдан)</w:t>
      </w:r>
    </w:p>
    <w:p w:rsidR="003C47FC" w:rsidRDefault="003C47FC" w:rsidP="003C47FC">
      <w:pPr>
        <w:pStyle w:val="ConsPlusNonformat"/>
        <w:rPr>
          <w:rFonts w:ascii="Times New Roman" w:hAnsi="Times New Roman" w:cs="Times New Roman"/>
          <w:sz w:val="28"/>
          <w:szCs w:val="28"/>
        </w:rPr>
      </w:pPr>
      <w:r w:rsidRPr="00431958">
        <w:rPr>
          <w:rFonts w:ascii="Times New Roman" w:hAnsi="Times New Roman" w:cs="Times New Roman"/>
          <w:sz w:val="28"/>
          <w:szCs w:val="28"/>
        </w:rPr>
        <w:t>проживающий</w:t>
      </w:r>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адресу: </w:t>
      </w:r>
      <w:r w:rsidRPr="00431958">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3C47FC" w:rsidRPr="00431958" w:rsidRDefault="003C47FC" w:rsidP="003C47FC">
      <w:pPr>
        <w:pStyle w:val="ConsPlusNonformat"/>
        <w:jc w:val="both"/>
        <w:rPr>
          <w:rFonts w:ascii="Times New Roman" w:hAnsi="Times New Roman" w:cs="Times New Roman"/>
          <w:sz w:val="28"/>
          <w:szCs w:val="28"/>
        </w:rPr>
      </w:pPr>
      <w:r w:rsidRPr="00431958">
        <w:rPr>
          <w:rFonts w:ascii="Times New Roman" w:hAnsi="Times New Roman" w:cs="Times New Roman"/>
          <w:sz w:val="28"/>
          <w:szCs w:val="28"/>
        </w:rPr>
        <w:t>настоящим даю свое согласие на провер</w:t>
      </w:r>
      <w:r>
        <w:rPr>
          <w:rFonts w:ascii="Times New Roman" w:hAnsi="Times New Roman" w:cs="Times New Roman"/>
          <w:sz w:val="28"/>
          <w:szCs w:val="28"/>
        </w:rPr>
        <w:t xml:space="preserve">ку и обработку Администрацией Кайдаковского сельского поселения своих персональных данных и подтверждаю, что, </w:t>
      </w:r>
      <w:r w:rsidRPr="00431958">
        <w:rPr>
          <w:rFonts w:ascii="Times New Roman" w:hAnsi="Times New Roman" w:cs="Times New Roman"/>
          <w:sz w:val="28"/>
          <w:szCs w:val="28"/>
        </w:rPr>
        <w:t>давая такое</w:t>
      </w:r>
      <w:r>
        <w:rPr>
          <w:rFonts w:ascii="Times New Roman" w:hAnsi="Times New Roman" w:cs="Times New Roman"/>
          <w:sz w:val="28"/>
          <w:szCs w:val="28"/>
        </w:rPr>
        <w:t xml:space="preserve"> </w:t>
      </w:r>
      <w:r w:rsidRPr="00431958">
        <w:rPr>
          <w:rFonts w:ascii="Times New Roman" w:hAnsi="Times New Roman" w:cs="Times New Roman"/>
          <w:sz w:val="28"/>
          <w:szCs w:val="28"/>
        </w:rPr>
        <w:t>согласие, я действую по своей воле и в своих интересах.</w:t>
      </w:r>
    </w:p>
    <w:p w:rsidR="003C47FC" w:rsidRPr="00431958" w:rsidRDefault="003C47FC" w:rsidP="003C47F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w:t>
      </w:r>
      <w:r w:rsidRPr="00431958">
        <w:rPr>
          <w:rFonts w:ascii="Times New Roman" w:hAnsi="Times New Roman" w:cs="Times New Roman"/>
          <w:sz w:val="28"/>
          <w:szCs w:val="28"/>
        </w:rPr>
        <w:t>согласие предоставляется с целью</w:t>
      </w:r>
      <w:r>
        <w:rPr>
          <w:rFonts w:ascii="Times New Roman" w:hAnsi="Times New Roman" w:cs="Times New Roman"/>
          <w:sz w:val="28"/>
          <w:szCs w:val="28"/>
        </w:rPr>
        <w:t xml:space="preserve"> получения муниципальной услуги «Признание </w:t>
      </w:r>
      <w:r w:rsidRPr="00431958">
        <w:rPr>
          <w:rFonts w:ascii="Times New Roman" w:hAnsi="Times New Roman" w:cs="Times New Roman"/>
          <w:sz w:val="28"/>
          <w:szCs w:val="28"/>
        </w:rPr>
        <w:t>м</w:t>
      </w:r>
      <w:r>
        <w:rPr>
          <w:rFonts w:ascii="Times New Roman" w:hAnsi="Times New Roman" w:cs="Times New Roman"/>
          <w:sz w:val="28"/>
          <w:szCs w:val="28"/>
        </w:rPr>
        <w:t xml:space="preserve">олодых семей </w:t>
      </w:r>
      <w:r w:rsidRPr="00431958">
        <w:rPr>
          <w:rFonts w:ascii="Times New Roman" w:hAnsi="Times New Roman" w:cs="Times New Roman"/>
          <w:sz w:val="28"/>
          <w:szCs w:val="28"/>
        </w:rPr>
        <w:t>нуждаю</w:t>
      </w:r>
      <w:r>
        <w:rPr>
          <w:rFonts w:ascii="Times New Roman" w:hAnsi="Times New Roman" w:cs="Times New Roman"/>
          <w:sz w:val="28"/>
          <w:szCs w:val="28"/>
        </w:rPr>
        <w:t xml:space="preserve">щимися в улучшении жилищных условий в целях включения в </w:t>
      </w:r>
      <w:r w:rsidRPr="00431958">
        <w:rPr>
          <w:rFonts w:ascii="Times New Roman" w:hAnsi="Times New Roman" w:cs="Times New Roman"/>
          <w:sz w:val="28"/>
          <w:szCs w:val="28"/>
        </w:rPr>
        <w:t>состав участ</w:t>
      </w:r>
      <w:r>
        <w:rPr>
          <w:rFonts w:ascii="Times New Roman" w:hAnsi="Times New Roman" w:cs="Times New Roman"/>
          <w:sz w:val="28"/>
          <w:szCs w:val="28"/>
        </w:rPr>
        <w:t>ников муниципальной программы «</w:t>
      </w:r>
      <w:r w:rsidRPr="00431958">
        <w:rPr>
          <w:rFonts w:ascii="Times New Roman" w:hAnsi="Times New Roman" w:cs="Times New Roman"/>
          <w:sz w:val="28"/>
          <w:szCs w:val="28"/>
        </w:rPr>
        <w:t>О</w:t>
      </w:r>
      <w:r>
        <w:rPr>
          <w:rFonts w:ascii="Times New Roman" w:hAnsi="Times New Roman" w:cs="Times New Roman"/>
          <w:sz w:val="28"/>
          <w:szCs w:val="28"/>
        </w:rPr>
        <w:t>беспечение жильем молодых семей</w:t>
      </w:r>
      <w:r w:rsidR="00BC446A" w:rsidRPr="00BC446A">
        <w:rPr>
          <w:rFonts w:ascii="Times New Roman" w:hAnsi="Times New Roman" w:cs="Times New Roman"/>
          <w:sz w:val="28"/>
          <w:szCs w:val="28"/>
        </w:rPr>
        <w:t xml:space="preserve"> </w:t>
      </w:r>
      <w:r w:rsidR="00BC446A" w:rsidRPr="00FE6782">
        <w:rPr>
          <w:rFonts w:ascii="Times New Roman" w:hAnsi="Times New Roman" w:cs="Times New Roman"/>
          <w:sz w:val="28"/>
          <w:szCs w:val="28"/>
        </w:rPr>
        <w:t>на территории муниципального образования «Вяземский район» Смоленской области</w:t>
      </w:r>
      <w:r>
        <w:rPr>
          <w:rFonts w:ascii="Times New Roman" w:hAnsi="Times New Roman" w:cs="Times New Roman"/>
          <w:sz w:val="28"/>
          <w:szCs w:val="28"/>
        </w:rPr>
        <w:t>»</w:t>
      </w:r>
      <w:r w:rsidRPr="00431958">
        <w:rPr>
          <w:rFonts w:ascii="Times New Roman" w:hAnsi="Times New Roman" w:cs="Times New Roman"/>
          <w:sz w:val="28"/>
          <w:szCs w:val="28"/>
        </w:rPr>
        <w:t>.</w:t>
      </w:r>
    </w:p>
    <w:p w:rsidR="003C47FC" w:rsidRPr="00431958" w:rsidRDefault="003C47FC" w:rsidP="003C47F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предоставляется </w:t>
      </w:r>
      <w:r w:rsidRPr="00431958">
        <w:rPr>
          <w:rFonts w:ascii="Times New Roman" w:hAnsi="Times New Roman" w:cs="Times New Roman"/>
          <w:sz w:val="28"/>
          <w:szCs w:val="28"/>
        </w:rPr>
        <w:t>на</w:t>
      </w:r>
      <w:r>
        <w:rPr>
          <w:rFonts w:ascii="Times New Roman" w:hAnsi="Times New Roman" w:cs="Times New Roman"/>
          <w:sz w:val="28"/>
          <w:szCs w:val="28"/>
        </w:rPr>
        <w:t xml:space="preserve"> осуществление любых действий в отношении моих персональных данных, </w:t>
      </w:r>
      <w:r w:rsidRPr="00431958">
        <w:rPr>
          <w:rFonts w:ascii="Times New Roman" w:hAnsi="Times New Roman" w:cs="Times New Roman"/>
          <w:sz w:val="28"/>
          <w:szCs w:val="28"/>
        </w:rPr>
        <w:t>кото</w:t>
      </w:r>
      <w:r>
        <w:rPr>
          <w:rFonts w:ascii="Times New Roman" w:hAnsi="Times New Roman" w:cs="Times New Roman"/>
          <w:sz w:val="28"/>
          <w:szCs w:val="28"/>
        </w:rPr>
        <w:t>рые необходимы или желаемы для достижения указанной выше цели,</w:t>
      </w:r>
      <w:r w:rsidRPr="00431958">
        <w:rPr>
          <w:rFonts w:ascii="Times New Roman" w:hAnsi="Times New Roman" w:cs="Times New Roman"/>
          <w:sz w:val="28"/>
          <w:szCs w:val="28"/>
        </w:rPr>
        <w:t xml:space="preserve"> вклю</w:t>
      </w:r>
      <w:r>
        <w:rPr>
          <w:rFonts w:ascii="Times New Roman" w:hAnsi="Times New Roman" w:cs="Times New Roman"/>
          <w:sz w:val="28"/>
          <w:szCs w:val="28"/>
        </w:rPr>
        <w:t xml:space="preserve">чая (без ограничения) сбор, систематизацию, накопление, хранение, </w:t>
      </w:r>
      <w:r w:rsidRPr="00431958">
        <w:rPr>
          <w:rFonts w:ascii="Times New Roman" w:hAnsi="Times New Roman" w:cs="Times New Roman"/>
          <w:sz w:val="28"/>
          <w:szCs w:val="28"/>
        </w:rPr>
        <w:t>уто</w:t>
      </w:r>
      <w:r>
        <w:rPr>
          <w:rFonts w:ascii="Times New Roman" w:hAnsi="Times New Roman" w:cs="Times New Roman"/>
          <w:sz w:val="28"/>
          <w:szCs w:val="28"/>
        </w:rPr>
        <w:t>чнение (обновление, изменение), использование,</w:t>
      </w:r>
      <w:r w:rsidRPr="00431958">
        <w:rPr>
          <w:rFonts w:ascii="Times New Roman" w:hAnsi="Times New Roman" w:cs="Times New Roman"/>
          <w:sz w:val="28"/>
          <w:szCs w:val="28"/>
        </w:rPr>
        <w:t xml:space="preserve"> обезличивание, блокирование</w:t>
      </w:r>
      <w:r>
        <w:rPr>
          <w:rFonts w:ascii="Times New Roman" w:hAnsi="Times New Roman" w:cs="Times New Roman"/>
          <w:sz w:val="28"/>
          <w:szCs w:val="28"/>
        </w:rPr>
        <w:t xml:space="preserve">, уничтожение, трансграничную передачу </w:t>
      </w:r>
      <w:r w:rsidRPr="00431958">
        <w:rPr>
          <w:rFonts w:ascii="Times New Roman" w:hAnsi="Times New Roman" w:cs="Times New Roman"/>
          <w:sz w:val="28"/>
          <w:szCs w:val="28"/>
        </w:rPr>
        <w:t>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3C47FC" w:rsidRPr="00431958" w:rsidRDefault="003C47FC" w:rsidP="003C47F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 неправомерного</w:t>
      </w:r>
      <w:r w:rsidRPr="00431958">
        <w:rPr>
          <w:rFonts w:ascii="Times New Roman" w:hAnsi="Times New Roman" w:cs="Times New Roman"/>
          <w:sz w:val="28"/>
          <w:szCs w:val="28"/>
        </w:rPr>
        <w:t xml:space="preserve"> и</w:t>
      </w:r>
      <w:r>
        <w:rPr>
          <w:rFonts w:ascii="Times New Roman" w:hAnsi="Times New Roman" w:cs="Times New Roman"/>
          <w:sz w:val="28"/>
          <w:szCs w:val="28"/>
        </w:rPr>
        <w:t xml:space="preserve">спользования предоставленных мною </w:t>
      </w:r>
      <w:r w:rsidRPr="00431958">
        <w:rPr>
          <w:rFonts w:ascii="Times New Roman" w:hAnsi="Times New Roman" w:cs="Times New Roman"/>
          <w:sz w:val="28"/>
          <w:szCs w:val="28"/>
        </w:rPr>
        <w:t>персональных данных согласие отзывается моим письменным заявлением.</w:t>
      </w:r>
    </w:p>
    <w:p w:rsidR="003C47FC" w:rsidRPr="00431958" w:rsidRDefault="003C47FC" w:rsidP="003C47F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с «____»</w:t>
      </w:r>
      <w:r w:rsidRPr="00431958">
        <w:rPr>
          <w:rFonts w:ascii="Times New Roman" w:hAnsi="Times New Roman" w:cs="Times New Roman"/>
          <w:sz w:val="28"/>
          <w:szCs w:val="28"/>
        </w:rPr>
        <w:t xml:space="preserve"> ___</w:t>
      </w:r>
      <w:r>
        <w:rPr>
          <w:rFonts w:ascii="Times New Roman" w:hAnsi="Times New Roman" w:cs="Times New Roman"/>
          <w:sz w:val="28"/>
          <w:szCs w:val="28"/>
        </w:rPr>
        <w:t xml:space="preserve">_________ 20__ г. до дня отзыва в </w:t>
      </w:r>
      <w:r w:rsidRPr="00431958">
        <w:rPr>
          <w:rFonts w:ascii="Times New Roman" w:hAnsi="Times New Roman" w:cs="Times New Roman"/>
          <w:sz w:val="28"/>
          <w:szCs w:val="28"/>
        </w:rPr>
        <w:t>письменной форме.</w:t>
      </w:r>
    </w:p>
    <w:p w:rsidR="003C47FC" w:rsidRPr="00431958" w:rsidRDefault="003C47FC" w:rsidP="003C47FC">
      <w:pPr>
        <w:pStyle w:val="ConsPlusNonformat"/>
        <w:rPr>
          <w:rFonts w:ascii="Times New Roman" w:hAnsi="Times New Roman" w:cs="Times New Roman"/>
          <w:sz w:val="28"/>
          <w:szCs w:val="28"/>
        </w:rPr>
      </w:pPr>
      <w:r>
        <w:rPr>
          <w:rFonts w:ascii="Times New Roman" w:hAnsi="Times New Roman" w:cs="Times New Roman"/>
          <w:sz w:val="28"/>
          <w:szCs w:val="28"/>
        </w:rPr>
        <w:t>«___»</w:t>
      </w:r>
      <w:r w:rsidRPr="00431958">
        <w:rPr>
          <w:rFonts w:ascii="Times New Roman" w:hAnsi="Times New Roman" w:cs="Times New Roman"/>
          <w:sz w:val="28"/>
          <w:szCs w:val="28"/>
        </w:rPr>
        <w:t xml:space="preserve"> __________ 20__ г. </w:t>
      </w:r>
      <w:r>
        <w:rPr>
          <w:rFonts w:ascii="Times New Roman" w:hAnsi="Times New Roman" w:cs="Times New Roman"/>
          <w:sz w:val="28"/>
          <w:szCs w:val="28"/>
        </w:rPr>
        <w:t xml:space="preserve">  </w:t>
      </w:r>
      <w:r w:rsidRPr="00431958">
        <w:rPr>
          <w:rFonts w:ascii="Times New Roman" w:hAnsi="Times New Roman" w:cs="Times New Roman"/>
          <w:sz w:val="28"/>
          <w:szCs w:val="28"/>
        </w:rPr>
        <w:t>_______________</w:t>
      </w:r>
      <w:r>
        <w:rPr>
          <w:rFonts w:ascii="Times New Roman" w:hAnsi="Times New Roman" w:cs="Times New Roman"/>
          <w:sz w:val="28"/>
          <w:szCs w:val="28"/>
        </w:rPr>
        <w:t xml:space="preserve">      __________________________</w:t>
      </w:r>
    </w:p>
    <w:p w:rsidR="003C47FC" w:rsidRPr="00431958" w:rsidRDefault="003C47FC" w:rsidP="003C47FC">
      <w:pPr>
        <w:pStyle w:val="ConsPlusNonformat"/>
        <w:ind w:firstLine="1276"/>
        <w:jc w:val="both"/>
        <w:rPr>
          <w:rFonts w:ascii="Times New Roman" w:hAnsi="Times New Roman"/>
          <w:sz w:val="28"/>
          <w:szCs w:val="28"/>
        </w:rPr>
      </w:pPr>
      <w:r w:rsidRPr="00071198">
        <w:rPr>
          <w:rFonts w:ascii="Times New Roman" w:hAnsi="Times New Roman" w:cs="Times New Roman"/>
          <w:szCs w:val="28"/>
        </w:rPr>
        <w:t>(</w:t>
      </w:r>
      <w:proofErr w:type="gramStart"/>
      <w:r w:rsidRPr="00071198">
        <w:rPr>
          <w:rFonts w:ascii="Times New Roman" w:hAnsi="Times New Roman" w:cs="Times New Roman"/>
          <w:szCs w:val="28"/>
        </w:rPr>
        <w:t xml:space="preserve">дата)   </w:t>
      </w:r>
      <w:proofErr w:type="gramEnd"/>
      <w:r w:rsidRPr="00071198">
        <w:rPr>
          <w:rFonts w:ascii="Times New Roman" w:hAnsi="Times New Roman" w:cs="Times New Roman"/>
          <w:szCs w:val="28"/>
        </w:rPr>
        <w:t xml:space="preserve">                       </w:t>
      </w:r>
      <w:r>
        <w:rPr>
          <w:rFonts w:ascii="Times New Roman" w:hAnsi="Times New Roman" w:cs="Times New Roman"/>
          <w:szCs w:val="28"/>
        </w:rPr>
        <w:tab/>
        <w:t xml:space="preserve">         </w:t>
      </w:r>
      <w:r w:rsidRPr="00071198">
        <w:rPr>
          <w:rFonts w:ascii="Times New Roman" w:hAnsi="Times New Roman" w:cs="Times New Roman"/>
          <w:szCs w:val="28"/>
        </w:rPr>
        <w:t xml:space="preserve">(подпись)                            </w:t>
      </w:r>
      <w:r>
        <w:rPr>
          <w:rFonts w:ascii="Times New Roman" w:hAnsi="Times New Roman" w:cs="Times New Roman"/>
          <w:szCs w:val="28"/>
        </w:rPr>
        <w:tab/>
      </w:r>
      <w:r>
        <w:rPr>
          <w:rFonts w:ascii="Times New Roman" w:hAnsi="Times New Roman" w:cs="Times New Roman"/>
          <w:szCs w:val="28"/>
        </w:rPr>
        <w:tab/>
      </w:r>
      <w:r w:rsidRPr="00071198">
        <w:rPr>
          <w:rFonts w:ascii="Times New Roman" w:hAnsi="Times New Roman" w:cs="Times New Roman"/>
          <w:szCs w:val="28"/>
        </w:rPr>
        <w:t>(Ф.И.О.)</w:t>
      </w:r>
    </w:p>
    <w:p w:rsidR="003C47FC" w:rsidRDefault="003C47FC" w:rsidP="003C47FC"/>
    <w:p w:rsidR="003C47FC" w:rsidRPr="00431958" w:rsidRDefault="003C47FC" w:rsidP="003C47FC">
      <w:pPr>
        <w:pStyle w:val="ConsPlusNonformat"/>
        <w:ind w:firstLine="1276"/>
        <w:jc w:val="both"/>
        <w:rPr>
          <w:rFonts w:ascii="Times New Roman" w:hAnsi="Times New Roman"/>
          <w:sz w:val="28"/>
          <w:szCs w:val="28"/>
        </w:rPr>
      </w:pPr>
      <w:r w:rsidRPr="00071198">
        <w:rPr>
          <w:rFonts w:ascii="Times New Roman" w:hAnsi="Times New Roman" w:cs="Times New Roman"/>
          <w:szCs w:val="28"/>
        </w:rPr>
        <w:lastRenderedPageBreak/>
        <w:t>.)</w:t>
      </w:r>
    </w:p>
    <w:p w:rsidR="003C47FC" w:rsidRDefault="003C47FC"/>
    <w:sectPr w:rsidR="003C47FC" w:rsidSect="003C47FC">
      <w:headerReference w:type="default" r:id="rId12"/>
      <w:headerReference w:type="first" r:id="rId13"/>
      <w:pgSz w:w="11905" w:h="16838"/>
      <w:pgMar w:top="1134" w:right="567" w:bottom="113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E6" w:rsidRDefault="000C55E6">
      <w:pPr>
        <w:spacing w:after="0" w:line="240" w:lineRule="auto"/>
      </w:pPr>
      <w:r>
        <w:separator/>
      </w:r>
    </w:p>
  </w:endnote>
  <w:endnote w:type="continuationSeparator" w:id="0">
    <w:p w:rsidR="000C55E6" w:rsidRDefault="000C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E6" w:rsidRDefault="000C55E6">
      <w:pPr>
        <w:spacing w:after="0" w:line="240" w:lineRule="auto"/>
      </w:pPr>
      <w:r>
        <w:separator/>
      </w:r>
    </w:p>
  </w:footnote>
  <w:footnote w:type="continuationSeparator" w:id="0">
    <w:p w:rsidR="000C55E6" w:rsidRDefault="000C5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39388"/>
      <w:docPartObj>
        <w:docPartGallery w:val="Page Numbers (Top of Page)"/>
        <w:docPartUnique/>
      </w:docPartObj>
    </w:sdtPr>
    <w:sdtContent>
      <w:p w:rsidR="009D6FBD" w:rsidRDefault="009D6FBD">
        <w:pPr>
          <w:pStyle w:val="a6"/>
          <w:jc w:val="center"/>
        </w:pPr>
        <w:r>
          <w:fldChar w:fldCharType="begin"/>
        </w:r>
        <w:r>
          <w:instrText>PAGE   \* MERGEFORMAT</w:instrText>
        </w:r>
        <w:r>
          <w:fldChar w:fldCharType="separate"/>
        </w:r>
        <w:r w:rsidR="00C76C8B">
          <w:rPr>
            <w:noProof/>
          </w:rPr>
          <w:t>28</w:t>
        </w:r>
        <w:r>
          <w:fldChar w:fldCharType="end"/>
        </w:r>
      </w:p>
    </w:sdtContent>
  </w:sdt>
  <w:p w:rsidR="009D6FBD" w:rsidRDefault="009D6F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905203"/>
      <w:docPartObj>
        <w:docPartGallery w:val="Page Numbers (Top of Page)"/>
        <w:docPartUnique/>
      </w:docPartObj>
    </w:sdtPr>
    <w:sdtContent>
      <w:p w:rsidR="009D6FBD" w:rsidRDefault="009D6FBD">
        <w:pPr>
          <w:pStyle w:val="a6"/>
          <w:jc w:val="center"/>
        </w:pPr>
        <w:r>
          <w:fldChar w:fldCharType="begin"/>
        </w:r>
        <w:r>
          <w:instrText>PAGE   \* MERGEFORMAT</w:instrText>
        </w:r>
        <w:r>
          <w:fldChar w:fldCharType="separate"/>
        </w:r>
        <w:r w:rsidR="00C76C8B">
          <w:rPr>
            <w:noProof/>
          </w:rPr>
          <w:t>1</w:t>
        </w:r>
        <w:r>
          <w:fldChar w:fldCharType="end"/>
        </w:r>
      </w:p>
    </w:sdtContent>
  </w:sdt>
  <w:p w:rsidR="009D6FBD" w:rsidRDefault="009D6F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15B1"/>
    <w:multiLevelType w:val="hybridMultilevel"/>
    <w:tmpl w:val="576EAD6A"/>
    <w:lvl w:ilvl="0" w:tplc="9CD8A02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FC"/>
    <w:rsid w:val="00024C76"/>
    <w:rsid w:val="000537DB"/>
    <w:rsid w:val="00067C02"/>
    <w:rsid w:val="000C55E6"/>
    <w:rsid w:val="00270C03"/>
    <w:rsid w:val="00344C9E"/>
    <w:rsid w:val="003C47FC"/>
    <w:rsid w:val="006A5482"/>
    <w:rsid w:val="00717172"/>
    <w:rsid w:val="007D5C56"/>
    <w:rsid w:val="009D6FBD"/>
    <w:rsid w:val="00AD10D4"/>
    <w:rsid w:val="00BB414A"/>
    <w:rsid w:val="00BC446A"/>
    <w:rsid w:val="00C76C8B"/>
    <w:rsid w:val="00D13A1F"/>
    <w:rsid w:val="00D320E7"/>
    <w:rsid w:val="00EA1941"/>
    <w:rsid w:val="00F66993"/>
    <w:rsid w:val="00F8024C"/>
    <w:rsid w:val="00FE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FB9C0-7533-4D90-BBE2-0BD3FE26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7FC"/>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3C47FC"/>
    <w:rPr>
      <w:rFonts w:ascii="Tahoma" w:eastAsia="Calibri" w:hAnsi="Tahoma" w:cs="Tahoma"/>
      <w:sz w:val="16"/>
      <w:szCs w:val="16"/>
    </w:rPr>
  </w:style>
  <w:style w:type="paragraph" w:styleId="a4">
    <w:name w:val="Balloon Text"/>
    <w:basedOn w:val="a"/>
    <w:link w:val="a3"/>
    <w:uiPriority w:val="99"/>
    <w:semiHidden/>
    <w:unhideWhenUsed/>
    <w:rsid w:val="003C47FC"/>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3C47FC"/>
    <w:rPr>
      <w:rFonts w:ascii="Calibri" w:eastAsia="Calibri" w:hAnsi="Calibri" w:cs="Times New Roman"/>
    </w:rPr>
  </w:style>
  <w:style w:type="paragraph" w:styleId="a6">
    <w:name w:val="header"/>
    <w:basedOn w:val="a"/>
    <w:link w:val="a5"/>
    <w:uiPriority w:val="99"/>
    <w:unhideWhenUsed/>
    <w:rsid w:val="003C47F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C47FC"/>
    <w:rPr>
      <w:rFonts w:ascii="Calibri" w:eastAsia="Calibri" w:hAnsi="Calibri" w:cs="Times New Roman"/>
    </w:rPr>
  </w:style>
  <w:style w:type="paragraph" w:styleId="a8">
    <w:name w:val="footer"/>
    <w:basedOn w:val="a"/>
    <w:link w:val="a7"/>
    <w:uiPriority w:val="99"/>
    <w:unhideWhenUsed/>
    <w:rsid w:val="003C47FC"/>
    <w:pPr>
      <w:tabs>
        <w:tab w:val="center" w:pos="4677"/>
        <w:tab w:val="right" w:pos="9355"/>
      </w:tabs>
      <w:spacing w:after="0" w:line="240" w:lineRule="auto"/>
    </w:pPr>
  </w:style>
  <w:style w:type="character" w:customStyle="1" w:styleId="ConsPlusNormal">
    <w:name w:val="ConsPlusNormal Знак"/>
    <w:basedOn w:val="a0"/>
    <w:link w:val="ConsPlusNormal0"/>
    <w:locked/>
    <w:rsid w:val="003C47FC"/>
    <w:rPr>
      <w:rFonts w:ascii="Calibri" w:eastAsia="Times New Roman" w:hAnsi="Calibri" w:cs="Calibri"/>
      <w:szCs w:val="20"/>
      <w:lang w:eastAsia="ru-RU"/>
    </w:rPr>
  </w:style>
  <w:style w:type="paragraph" w:customStyle="1" w:styleId="ConsPlusNormal0">
    <w:name w:val="ConsPlusNormal"/>
    <w:link w:val="ConsPlusNormal"/>
    <w:rsid w:val="003C47FC"/>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3C47FC"/>
    <w:rPr>
      <w:color w:val="0563C1" w:themeColor="hyperlink"/>
      <w:u w:val="single"/>
    </w:rPr>
  </w:style>
  <w:style w:type="paragraph" w:customStyle="1" w:styleId="ConsPlusNonformat">
    <w:name w:val="ConsPlusNonformat"/>
    <w:uiPriority w:val="99"/>
    <w:rsid w:val="003C4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FE6782"/>
    <w:rPr>
      <w:b/>
      <w:bCs/>
    </w:rPr>
  </w:style>
  <w:style w:type="paragraph" w:customStyle="1" w:styleId="ab">
    <w:name w:val="Знак Знак Знак Знак Знак Знак Знак Знак Знак Знак"/>
    <w:basedOn w:val="a"/>
    <w:rsid w:val="00344C9E"/>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1DF3F35B62448C0B4A62A4ED527F8CD6212463F71C4EE3B6D812FCE02D4E7B2824C1CE0j2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1072;idakov&#1086;.adm@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1072;idakov&#1086;.adm@yandex.ru" TargetMode="External"/><Relationship Id="rId4" Type="http://schemas.openxmlformats.org/officeDocument/2006/relationships/webSettings" Target="webSettings.xml"/><Relationship Id="rId9" Type="http://schemas.openxmlformats.org/officeDocument/2006/relationships/hyperlink" Target="consultantplus://offline/ref=D241DF3F35B62448C0B4B82758B97AF2CA6B4E433A78CEBB6332DA72990BDEB0F5CD155D4132C7AF556183E7j2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10116</Words>
  <Characters>57664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Светлана</cp:lastModifiedBy>
  <cp:revision>10</cp:revision>
  <cp:lastPrinted>2019-04-11T08:48:00Z</cp:lastPrinted>
  <dcterms:created xsi:type="dcterms:W3CDTF">2019-04-11T07:11:00Z</dcterms:created>
  <dcterms:modified xsi:type="dcterms:W3CDTF">2019-12-06T12:08:00Z</dcterms:modified>
</cp:coreProperties>
</file>